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559" w:rsidRPr="000477F2" w:rsidRDefault="00527559" w:rsidP="00527559">
      <w:pPr>
        <w:spacing w:before="60" w:after="60"/>
        <w:jc w:val="center"/>
        <w:rPr>
          <w:rFonts w:ascii="Times New Roman" w:hAnsi="Times New Roman"/>
          <w:b/>
          <w:caps/>
          <w:color w:val="000000" w:themeColor="text1"/>
          <w:sz w:val="26"/>
        </w:rPr>
      </w:pPr>
      <w:r w:rsidRPr="000477F2">
        <w:rPr>
          <w:rFonts w:ascii="Times New Roman" w:hAnsi="Times New Roman"/>
          <w:b/>
          <w:color w:val="000000" w:themeColor="text1"/>
        </w:rPr>
        <w:t xml:space="preserve">Phụ lục </w:t>
      </w:r>
      <w:r w:rsidR="002E6777" w:rsidRPr="000477F2">
        <w:rPr>
          <w:rFonts w:ascii="Times New Roman" w:hAnsi="Times New Roman"/>
          <w:b/>
          <w:color w:val="000000" w:themeColor="text1"/>
        </w:rPr>
        <w:t>4</w:t>
      </w:r>
      <w:r w:rsidRPr="000477F2">
        <w:rPr>
          <w:rFonts w:ascii="Times New Roman" w:hAnsi="Times New Roman"/>
          <w:b/>
          <w:color w:val="000000" w:themeColor="text1"/>
        </w:rPr>
        <w:t xml:space="preserve">. </w:t>
      </w:r>
      <w:r w:rsidRPr="000477F2">
        <w:rPr>
          <w:rFonts w:ascii="Times New Roman" w:hAnsi="Times New Roman"/>
          <w:b/>
          <w:caps/>
          <w:color w:val="000000" w:themeColor="text1"/>
          <w:sz w:val="26"/>
          <w:lang w:val="vi-VN"/>
        </w:rPr>
        <w:t xml:space="preserve">MẪU báo cáo </w:t>
      </w:r>
      <w:r w:rsidR="00295ED5">
        <w:rPr>
          <w:rFonts w:ascii="Times New Roman" w:hAnsi="Times New Roman"/>
          <w:b/>
          <w:caps/>
          <w:color w:val="000000" w:themeColor="text1"/>
          <w:sz w:val="26"/>
        </w:rPr>
        <w:t xml:space="preserve">THÍ ĐIỂM </w:t>
      </w:r>
      <w:r w:rsidRPr="000477F2">
        <w:rPr>
          <w:rFonts w:ascii="Times New Roman" w:hAnsi="Times New Roman"/>
          <w:b/>
          <w:caps/>
          <w:color w:val="000000" w:themeColor="text1"/>
          <w:sz w:val="26"/>
          <w:lang w:val="vi-VN"/>
        </w:rPr>
        <w:t xml:space="preserve">TỰ ĐÁNH GIÁ THEO TIÊU CHÍ TRƯỜNG </w:t>
      </w:r>
      <w:r w:rsidR="002E6777" w:rsidRPr="000477F2">
        <w:rPr>
          <w:rFonts w:ascii="Times New Roman" w:hAnsi="Times New Roman"/>
          <w:b/>
          <w:caps/>
          <w:color w:val="000000" w:themeColor="text1"/>
          <w:sz w:val="26"/>
        </w:rPr>
        <w:t xml:space="preserve">CAO ĐẲNG </w:t>
      </w:r>
      <w:r w:rsidR="00B41E59" w:rsidRPr="000477F2">
        <w:rPr>
          <w:rFonts w:ascii="Times New Roman" w:hAnsi="Times New Roman"/>
          <w:b/>
          <w:caps/>
          <w:color w:val="000000" w:themeColor="text1"/>
          <w:sz w:val="26"/>
        </w:rPr>
        <w:t xml:space="preserve">CHẤT LƯỢNG CAO </w:t>
      </w:r>
      <w:r w:rsidR="00544011" w:rsidRPr="000477F2">
        <w:rPr>
          <w:rFonts w:ascii="Times New Roman" w:hAnsi="Times New Roman"/>
          <w:b/>
          <w:caps/>
          <w:color w:val="000000" w:themeColor="text1"/>
          <w:sz w:val="26"/>
        </w:rPr>
        <w:t>NĂM 201</w:t>
      </w:r>
      <w:r w:rsidR="002E6777" w:rsidRPr="000477F2">
        <w:rPr>
          <w:rFonts w:ascii="Times New Roman" w:hAnsi="Times New Roman"/>
          <w:b/>
          <w:caps/>
          <w:color w:val="000000" w:themeColor="text1"/>
          <w:sz w:val="26"/>
        </w:rPr>
        <w:t>9</w:t>
      </w:r>
    </w:p>
    <w:p w:rsidR="00567430" w:rsidRPr="000477F2" w:rsidRDefault="00567430" w:rsidP="00567430">
      <w:pPr>
        <w:jc w:val="center"/>
        <w:rPr>
          <w:rFonts w:ascii="Times New Roman" w:hAnsi="Times New Roman"/>
          <w:i/>
          <w:color w:val="000000" w:themeColor="text1"/>
          <w:lang w:val="vi-VN"/>
        </w:rPr>
      </w:pPr>
      <w:r w:rsidRPr="000477F2">
        <w:rPr>
          <w:rFonts w:ascii="Times New Roman" w:hAnsi="Times New Roman"/>
          <w:i/>
          <w:color w:val="000000" w:themeColor="text1"/>
          <w:lang w:val="vi-VN"/>
        </w:rPr>
        <w:t>(</w:t>
      </w:r>
      <w:r w:rsidR="000477F2" w:rsidRPr="000477F2">
        <w:rPr>
          <w:rFonts w:ascii="Times New Roman" w:hAnsi="Times New Roman"/>
          <w:i/>
          <w:color w:val="000000" w:themeColor="text1"/>
        </w:rPr>
        <w:t>Kèm theo Công văn số 1982/TCGDNN-CTMT ngày 30/9/2019 của Tổng cục Giáo dục nghề nghiệp</w:t>
      </w:r>
      <w:r w:rsidRPr="000477F2">
        <w:rPr>
          <w:rFonts w:ascii="Times New Roman" w:hAnsi="Times New Roman"/>
          <w:i/>
          <w:color w:val="000000" w:themeColor="text1"/>
          <w:lang w:val="vi-VN"/>
        </w:rPr>
        <w:t>)</w:t>
      </w:r>
    </w:p>
    <w:p w:rsidR="00567430" w:rsidRPr="000477F2" w:rsidRDefault="00567430" w:rsidP="00527559">
      <w:pPr>
        <w:spacing w:before="60" w:after="60"/>
        <w:jc w:val="center"/>
        <w:rPr>
          <w:rFonts w:ascii="Times New Roman" w:hAnsi="Times New Roman"/>
          <w:b/>
          <w:color w:val="000000" w:themeColor="text1"/>
        </w:rPr>
      </w:pPr>
    </w:p>
    <w:p w:rsidR="00527559" w:rsidRPr="000477F2" w:rsidRDefault="00527559" w:rsidP="00527559">
      <w:pPr>
        <w:spacing w:before="60" w:after="60" w:line="25" w:lineRule="atLeast"/>
        <w:jc w:val="center"/>
        <w:rPr>
          <w:rFonts w:ascii="Times New Roman" w:hAnsi="Times New Roman"/>
          <w:b/>
          <w:color w:val="000000" w:themeColor="text1"/>
          <w:sz w:val="12"/>
          <w:lang w:val="nl-NL"/>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A. Yêu cầu đối với báo </w:t>
      </w:r>
      <w:r w:rsidRPr="000477F2">
        <w:rPr>
          <w:rFonts w:ascii="Times New Roman" w:hAnsi="Times New Roman"/>
          <w:b/>
          <w:color w:val="000000" w:themeColor="text1"/>
          <w:lang w:val="vi-VN"/>
        </w:rPr>
        <w:t xml:space="preserve">cáo </w:t>
      </w:r>
      <w:r w:rsidR="00295ED5">
        <w:rPr>
          <w:rFonts w:ascii="Times New Roman" w:hAnsi="Times New Roman"/>
          <w:b/>
          <w:color w:val="000000" w:themeColor="text1"/>
        </w:rPr>
        <w:t xml:space="preserve">thí điểm </w:t>
      </w:r>
      <w:r w:rsidRPr="000477F2">
        <w:rPr>
          <w:rFonts w:ascii="Times New Roman" w:hAnsi="Times New Roman"/>
          <w:b/>
          <w:color w:val="000000" w:themeColor="text1"/>
          <w:lang w:val="vi-VN"/>
        </w:rPr>
        <w:t>tự đánh giá theo tiêu</w:t>
      </w:r>
      <w:r w:rsidR="00544011" w:rsidRPr="000477F2">
        <w:rPr>
          <w:rFonts w:ascii="Times New Roman" w:hAnsi="Times New Roman"/>
          <w:b/>
          <w:color w:val="000000" w:themeColor="text1"/>
          <w:lang w:val="vi-VN"/>
        </w:rPr>
        <w:t xml:space="preserve"> chí trường </w:t>
      </w:r>
      <w:r w:rsidR="002E6777" w:rsidRPr="000477F2">
        <w:rPr>
          <w:rFonts w:ascii="Times New Roman" w:hAnsi="Times New Roman"/>
          <w:b/>
          <w:color w:val="000000" w:themeColor="text1"/>
        </w:rPr>
        <w:t xml:space="preserve">cao đẳng </w:t>
      </w:r>
      <w:r w:rsidR="00544011" w:rsidRPr="000477F2">
        <w:rPr>
          <w:rFonts w:ascii="Times New Roman" w:hAnsi="Times New Roman"/>
          <w:b/>
          <w:color w:val="000000" w:themeColor="text1"/>
          <w:lang w:val="vi-VN"/>
        </w:rPr>
        <w:t>chất lượng cao</w:t>
      </w:r>
      <w:r w:rsidR="00544011"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B41E59" w:rsidP="00B41E59">
      <w:pPr>
        <w:spacing w:before="120" w:after="120" w:line="312"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Nội dung </w:t>
      </w:r>
      <w:r w:rsidRPr="000477F2">
        <w:rPr>
          <w:rFonts w:ascii="Times New Roman" w:hAnsi="Times New Roman" w:hint="eastAsia"/>
          <w:color w:val="000000" w:themeColor="text1"/>
          <w:lang w:val="nl-NL"/>
        </w:rPr>
        <w:t>đá</w:t>
      </w:r>
      <w:r w:rsidRPr="000477F2">
        <w:rPr>
          <w:rFonts w:ascii="Times New Roman" w:hAnsi="Times New Roman"/>
          <w:color w:val="000000" w:themeColor="text1"/>
          <w:lang w:val="nl-NL"/>
        </w:rPr>
        <w:t xml:space="preserve">nh giá trong báo cáo </w:t>
      </w:r>
      <w:r w:rsidRPr="000477F2">
        <w:rPr>
          <w:rFonts w:ascii="Times New Roman" w:hAnsi="Times New Roman" w:hint="eastAsia"/>
          <w:color w:val="000000" w:themeColor="text1"/>
          <w:lang w:val="nl-NL"/>
        </w:rPr>
        <w:t>đ</w:t>
      </w:r>
      <w:r w:rsidRPr="000477F2">
        <w:rPr>
          <w:rFonts w:ascii="Times New Roman" w:hAnsi="Times New Roman"/>
          <w:color w:val="000000" w:themeColor="text1"/>
          <w:lang w:val="nl-NL"/>
        </w:rPr>
        <w:t xml:space="preserve">ảm bảo trung thực, khách quan; nhất </w:t>
      </w:r>
      <w:r w:rsidR="00527559" w:rsidRPr="000477F2">
        <w:rPr>
          <w:rFonts w:ascii="Times New Roman" w:hAnsi="Times New Roman"/>
          <w:color w:val="000000" w:themeColor="text1"/>
          <w:lang w:val="nl-NL"/>
        </w:rPr>
        <w:t xml:space="preserve">quán giữa </w:t>
      </w:r>
      <w:r w:rsidR="00527559" w:rsidRPr="000477F2">
        <w:rPr>
          <w:rFonts w:ascii="Times New Roman" w:hAnsi="Times New Roman"/>
          <w:color w:val="000000" w:themeColor="text1"/>
          <w:lang w:val="vi-VN"/>
        </w:rPr>
        <w:t>Bảng tổng hợp</w:t>
      </w:r>
      <w:r w:rsidRPr="000477F2">
        <w:rPr>
          <w:rFonts w:ascii="Times New Roman" w:hAnsi="Times New Roman"/>
          <w:color w:val="000000" w:themeColor="text1"/>
          <w:lang w:val="nl-NL"/>
        </w:rPr>
        <w:t xml:space="preserve"> và </w:t>
      </w:r>
      <w:r w:rsidR="00544011" w:rsidRPr="000477F2">
        <w:rPr>
          <w:rFonts w:ascii="Times New Roman" w:hAnsi="Times New Roman"/>
          <w:color w:val="000000" w:themeColor="text1"/>
          <w:lang w:val="nl-NL"/>
        </w:rPr>
        <w:t>các báo cáo tiêu chuẩn</w:t>
      </w:r>
      <w:r w:rsidR="00527559"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Các thông tin, phân tích đánh giá cần rõ ràng, cụ thể</w:t>
      </w:r>
      <w:r w:rsidRPr="000477F2">
        <w:rPr>
          <w:rFonts w:ascii="Times New Roman" w:hAnsi="Times New Roman"/>
          <w:color w:val="000000" w:themeColor="text1"/>
          <w:lang w:val="vi-VN"/>
        </w:rPr>
        <w:t xml:space="preserve"> theo hướng dẫn tự đánh giá</w:t>
      </w:r>
      <w:r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Các nội dung đánh giá có </w:t>
      </w:r>
      <w:r w:rsidRPr="000477F2">
        <w:rPr>
          <w:rFonts w:ascii="Times New Roman" w:hAnsi="Times New Roman"/>
          <w:color w:val="000000" w:themeColor="text1"/>
          <w:lang w:val="vi-VN"/>
        </w:rPr>
        <w:t xml:space="preserve">ghi rõ </w:t>
      </w:r>
      <w:r w:rsidRPr="000477F2">
        <w:rPr>
          <w:rFonts w:ascii="Times New Roman" w:hAnsi="Times New Roman"/>
          <w:color w:val="000000" w:themeColor="text1"/>
          <w:lang w:val="nl-NL"/>
        </w:rPr>
        <w:t xml:space="preserve">dẫn minh chứng phù hợp để chứng minh.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Ngôn ngữ dễ hiểu, văn phong rõ ràng, mạch lạc.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Không có lỗi chính tả và lỗi ngữ pháp.</w:t>
      </w:r>
    </w:p>
    <w:p w:rsidR="00527559" w:rsidRPr="000477F2" w:rsidRDefault="00527559" w:rsidP="00527559">
      <w:pPr>
        <w:spacing w:before="60" w:after="60" w:line="25" w:lineRule="atLeast"/>
        <w:ind w:firstLine="567"/>
        <w:jc w:val="both"/>
        <w:rPr>
          <w:rFonts w:ascii="Times New Roman" w:hAnsi="Times New Roman"/>
          <w:color w:val="000000" w:themeColor="text1"/>
          <w:sz w:val="6"/>
          <w:szCs w:val="16"/>
          <w:lang w:val="nl-NL"/>
        </w:rPr>
      </w:pPr>
    </w:p>
    <w:p w:rsidR="00B41E59" w:rsidRPr="000477F2" w:rsidRDefault="00527559" w:rsidP="00B41E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B. </w:t>
      </w:r>
      <w:r w:rsidR="00A12534" w:rsidRPr="000477F2">
        <w:rPr>
          <w:rFonts w:ascii="Times New Roman" w:hAnsi="Times New Roman"/>
          <w:b/>
          <w:color w:val="000000" w:themeColor="text1"/>
          <w:lang w:val="vi-VN"/>
        </w:rPr>
        <w:t>Mẫu</w:t>
      </w:r>
      <w:r w:rsidRPr="000477F2">
        <w:rPr>
          <w:rFonts w:ascii="Times New Roman" w:hAnsi="Times New Roman"/>
          <w:b/>
          <w:color w:val="000000" w:themeColor="text1"/>
          <w:lang w:val="nl-NL"/>
        </w:rPr>
        <w:t xml:space="preserve"> báo cáo </w:t>
      </w:r>
      <w:r w:rsidR="00295ED5">
        <w:rPr>
          <w:rFonts w:ascii="Times New Roman" w:hAnsi="Times New Roman"/>
          <w:b/>
          <w:color w:val="000000" w:themeColor="text1"/>
          <w:lang w:val="nl-NL"/>
        </w:rPr>
        <w:t xml:space="preserve">thí điểm </w:t>
      </w:r>
      <w:r w:rsidRPr="000477F2">
        <w:rPr>
          <w:rFonts w:ascii="Times New Roman" w:hAnsi="Times New Roman"/>
          <w:b/>
          <w:color w:val="000000" w:themeColor="text1"/>
          <w:lang w:val="vi-VN"/>
        </w:rPr>
        <w:t xml:space="preserve">tự đánh giá theo tiêu chí </w:t>
      </w:r>
      <w:r w:rsidR="00B41E59" w:rsidRPr="000477F2">
        <w:rPr>
          <w:rFonts w:ascii="Times New Roman" w:hAnsi="Times New Roman"/>
          <w:b/>
          <w:color w:val="000000" w:themeColor="text1"/>
          <w:lang w:val="vi-VN"/>
        </w:rPr>
        <w:t xml:space="preserve">trường </w:t>
      </w:r>
      <w:r w:rsidR="002E6777" w:rsidRPr="000477F2">
        <w:rPr>
          <w:rFonts w:ascii="Times New Roman" w:hAnsi="Times New Roman"/>
          <w:b/>
          <w:color w:val="000000" w:themeColor="text1"/>
        </w:rPr>
        <w:t>cao đẳng</w:t>
      </w:r>
      <w:r w:rsidR="00B41E59" w:rsidRPr="000477F2">
        <w:rPr>
          <w:rFonts w:ascii="Times New Roman" w:hAnsi="Times New Roman"/>
          <w:b/>
          <w:color w:val="000000" w:themeColor="text1"/>
          <w:lang w:val="vi-VN"/>
        </w:rPr>
        <w:t xml:space="preserve"> chất lượng cao</w:t>
      </w:r>
      <w:r w:rsidR="00B41E59"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color w:val="000000" w:themeColor="text1"/>
          <w:sz w:val="16"/>
          <w:szCs w:val="1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color w:val="000000" w:themeColor="text1"/>
          <w:lang w:val="nl-NL"/>
        </w:rPr>
        <w:t xml:space="preserve">&lt;TÊN </w:t>
      </w:r>
      <w:r w:rsidR="003963AE" w:rsidRPr="000477F2">
        <w:rPr>
          <w:rFonts w:ascii="Times New Roman" w:hAnsi="Times New Roman"/>
          <w:color w:val="000000" w:themeColor="text1"/>
          <w:lang w:val="nl-NL"/>
        </w:rPr>
        <w:t>CƠ QUAN CHỦ QUẢN</w:t>
      </w:r>
      <w:r w:rsidRPr="000477F2">
        <w:rPr>
          <w:rFonts w:ascii="Times New Roman" w:hAnsi="Times New Roman"/>
          <w:color w:val="000000" w:themeColor="text1"/>
          <w:lang w:val="nl-NL"/>
        </w:rPr>
        <w:t>&gt;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sz w:val="30"/>
          <w:szCs w:val="30"/>
        </w:rPr>
      </w:pPr>
      <w:r w:rsidRPr="000477F2">
        <w:rPr>
          <w:rFonts w:ascii="Times New Roman" w:hAnsi="Times New Roman"/>
          <w:b/>
          <w:bCs/>
          <w:color w:val="000000" w:themeColor="text1"/>
        </w:rPr>
        <w:t>TRƯỜNG</w:t>
      </w:r>
      <w:r w:rsidRPr="000477F2">
        <w:rPr>
          <w:rFonts w:ascii="Times New Roman" w:hAnsi="Times New Roman"/>
          <w:bCs/>
          <w:color w:val="000000" w:themeColor="text1"/>
          <w:sz w:val="30"/>
          <w:szCs w:val="30"/>
        </w:rPr>
        <w: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b/>
          <w:i/>
          <w:color w:val="000000" w:themeColor="text1"/>
        </w:rPr>
        <w:t>.......</w:t>
      </w:r>
      <w:r w:rsidR="00527559" w:rsidRPr="000477F2">
        <w:rPr>
          <w:rFonts w:ascii="Times New Roman" w:hAnsi="Times New Roman"/>
          <w:b/>
          <w:i/>
          <w:color w:val="000000" w:themeColor="text1"/>
          <w:lang w:val="vi-VN"/>
        </w:rPr>
        <w:t>,</w:t>
      </w:r>
      <w:r w:rsidRPr="000477F2">
        <w:rPr>
          <w:rFonts w:ascii="Times New Roman" w:hAnsi="Times New Roman"/>
          <w:b/>
          <w:i/>
          <w:color w:val="000000" w:themeColor="text1"/>
        </w:rPr>
        <w:t xml:space="preserve"> tháng .......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200D8C">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200D8C">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200D8C">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200D8C">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200D8C">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200D8C">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200D8C">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200D8C">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200D8C">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200D8C">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200D8C">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200D8C">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200D8C">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796785"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noProof/>
          <w:color w:val="000000" w:themeColor="text1"/>
          <w:sz w:val="26"/>
          <w:szCs w:val="26"/>
        </w:rPr>
        <mc:AlternateContent>
          <mc:Choice Requires="wps">
            <w:drawing>
              <wp:anchor distT="0" distB="0" distL="114300" distR="114300" simplePos="0" relativeHeight="251661312" behindDoc="0" locked="0" layoutInCell="1" allowOverlap="1">
                <wp:simplePos x="0" y="0"/>
                <wp:positionH relativeFrom="column">
                  <wp:posOffset>3194685</wp:posOffset>
                </wp:positionH>
                <wp:positionV relativeFrom="paragraph">
                  <wp:posOffset>48895</wp:posOffset>
                </wp:positionV>
                <wp:extent cx="144145" cy="168910"/>
                <wp:effectExtent l="13335" t="10795" r="13970" b="1079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C448F8" w:rsidRDefault="00C448F8"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1.55pt;margin-top:3.85pt;width:11.3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">
                <v:textbox>
                  <w:txbxContent>
                    <w:p w:rsidR="004750F2" w:rsidRDefault="004750F2" w:rsidP="004B63B3"/>
                  </w:txbxContent>
                </v:textbox>
              </v:shape>
            </w:pict>
          </mc:Fallback>
        </mc:AlternateContent>
      </w:r>
      <w:r>
        <w:rPr>
          <w:rFonts w:ascii="Times New Roman" w:hAnsi="Times New Roman"/>
          <w:noProof/>
          <w:color w:val="000000" w:themeColor="text1"/>
          <w:sz w:val="26"/>
          <w:szCs w:val="26"/>
        </w:rPr>
        <mc:AlternateContent>
          <mc:Choice Requires="wps">
            <w:drawing>
              <wp:anchor distT="0" distB="0" distL="114300" distR="114300" simplePos="0" relativeHeight="251660288" behindDoc="0" locked="0" layoutInCell="1" allowOverlap="1">
                <wp:simplePos x="0" y="0"/>
                <wp:positionH relativeFrom="column">
                  <wp:posOffset>2141855</wp:posOffset>
                </wp:positionH>
                <wp:positionV relativeFrom="paragraph">
                  <wp:posOffset>48895</wp:posOffset>
                </wp:positionV>
                <wp:extent cx="144145" cy="168910"/>
                <wp:effectExtent l="8255" t="10795" r="952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C448F8" w:rsidRDefault="00C448F8"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68.65pt;margin-top:3.85pt;width:11.35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">
                <v:textbox>
                  <w:txbxContent>
                    <w:p w:rsidR="004750F2" w:rsidRDefault="004750F2" w:rsidP="004B63B3"/>
                  </w:txbxContent>
                </v:textbox>
              </v:shape>
            </w:pict>
          </mc:Fallback>
        </mc:AlternateConten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 Tổng số cán bộ, nhân viên trong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Tổng số:  ................................. , trong đó:</w:t>
      </w:r>
    </w:p>
    <w:p w:rsidR="004B63B3" w:rsidRPr="000477F2" w:rsidRDefault="004B63B3" w:rsidP="004B63B3">
      <w:pPr>
        <w:tabs>
          <w:tab w:val="num" w:pos="0"/>
        </w:tabs>
        <w:spacing w:before="60" w:after="60" w:line="305" w:lineRule="auto"/>
        <w:ind w:firstLine="426"/>
        <w:jc w:val="center"/>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Nam: ..................              - Nữ:......................</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t xml:space="preserve">   - Cơ hữu: ................            -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lastRenderedPageBreak/>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244"/>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200D8C">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200D8C">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200D8C">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200D8C">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200D8C">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200D8C">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200D8C">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200D8C">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200D8C">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200D8C">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200D8C">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200D8C">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lastRenderedPageBreak/>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theo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191755" w:rsidRDefault="001C67AB" w:rsidP="00191755">
      <w:pPr>
        <w:spacing w:before="120" w:after="120"/>
        <w:ind w:firstLine="567"/>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 xml:space="preserve">1. Tiêu chí 1. </w:t>
      </w:r>
      <w:r w:rsidR="00010C4C" w:rsidRPr="00191755">
        <w:rPr>
          <w:rFonts w:ascii="Times New Roman" w:hAnsi="Times New Roman"/>
          <w:b/>
          <w:color w:val="000000" w:themeColor="text1"/>
          <w:sz w:val="26"/>
          <w:szCs w:val="26"/>
        </w:rPr>
        <w:t>Q</w:t>
      </w:r>
      <w:r w:rsidR="004576BD" w:rsidRPr="00191755">
        <w:rPr>
          <w:rFonts w:ascii="Times New Roman" w:hAnsi="Times New Roman"/>
          <w:b/>
          <w:color w:val="000000" w:themeColor="text1"/>
          <w:sz w:val="26"/>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191755" w:rsidTr="00C72865">
        <w:tc>
          <w:tcPr>
            <w:tcW w:w="4701" w:type="dxa"/>
          </w:tcPr>
          <w:p w:rsidR="00C02316" w:rsidRPr="00191755" w:rsidRDefault="00C02316" w:rsidP="00191755">
            <w:pPr>
              <w:spacing w:before="120" w:after="120" w:line="288" w:lineRule="auto"/>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 Điểm chuẩn Tiêu chí 1</w:t>
            </w:r>
          </w:p>
        </w:tc>
        <w:tc>
          <w:tcPr>
            <w:tcW w:w="1644" w:type="dxa"/>
          </w:tcPr>
          <w:p w:rsidR="00C02316" w:rsidRPr="00191755" w:rsidRDefault="00C02316" w:rsidP="00191755">
            <w:pPr>
              <w:spacing w:before="120" w:after="120" w:line="288" w:lineRule="auto"/>
              <w:jc w:val="both"/>
              <w:rPr>
                <w:rFonts w:ascii="Times New Roman" w:hAnsi="Times New Roman"/>
                <w:b/>
                <w:color w:val="000000" w:themeColor="text1"/>
                <w:sz w:val="26"/>
                <w:szCs w:val="26"/>
              </w:rPr>
            </w:pPr>
          </w:p>
        </w:tc>
      </w:tr>
      <w:tr w:rsidR="000477F2" w:rsidRPr="00191755" w:rsidTr="00C72865">
        <w:tc>
          <w:tcPr>
            <w:tcW w:w="4701" w:type="dxa"/>
          </w:tcPr>
          <w:p w:rsidR="00C02316" w:rsidRPr="00191755" w:rsidRDefault="00C02316" w:rsidP="00191755">
            <w:pPr>
              <w:spacing w:before="120" w:after="120" w:line="288" w:lineRule="auto"/>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 Điểm tự đánh giá Tiêu chí 1</w:t>
            </w:r>
          </w:p>
        </w:tc>
        <w:tc>
          <w:tcPr>
            <w:tcW w:w="1644" w:type="dxa"/>
          </w:tcPr>
          <w:p w:rsidR="00C02316" w:rsidRPr="00191755" w:rsidRDefault="00C02316" w:rsidP="00191755">
            <w:pPr>
              <w:spacing w:before="120" w:after="120" w:line="288" w:lineRule="auto"/>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w:t>
            </w:r>
          </w:p>
        </w:tc>
      </w:tr>
      <w:tr w:rsidR="000477F2" w:rsidRPr="00191755" w:rsidTr="00C72865">
        <w:tc>
          <w:tcPr>
            <w:tcW w:w="4701" w:type="dxa"/>
          </w:tcPr>
          <w:p w:rsidR="00EC2D0F" w:rsidRPr="00191755" w:rsidRDefault="00EC2D0F" w:rsidP="00191755">
            <w:pPr>
              <w:spacing w:before="120" w:after="120" w:line="288" w:lineRule="auto"/>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 Tỷ lệ % Điểm tự đánh giá/Điểm chuẩn</w:t>
            </w:r>
          </w:p>
        </w:tc>
        <w:tc>
          <w:tcPr>
            <w:tcW w:w="1644" w:type="dxa"/>
          </w:tcPr>
          <w:p w:rsidR="00EC2D0F" w:rsidRPr="00191755" w:rsidRDefault="00EC2D0F" w:rsidP="00191755">
            <w:pPr>
              <w:spacing w:before="120" w:after="120" w:line="288" w:lineRule="auto"/>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w:t>
            </w:r>
          </w:p>
        </w:tc>
      </w:tr>
    </w:tbl>
    <w:p w:rsidR="0037515D" w:rsidRPr="00191755" w:rsidRDefault="0037515D" w:rsidP="00191755">
      <w:pPr>
        <w:spacing w:before="120" w:after="120" w:line="264" w:lineRule="auto"/>
        <w:ind w:firstLine="720"/>
        <w:rPr>
          <w:rFonts w:ascii="Times New Roman" w:hAnsi="Times New Roman"/>
          <w:b/>
          <w:i/>
          <w:color w:val="000000" w:themeColor="text1"/>
          <w:sz w:val="26"/>
          <w:szCs w:val="26"/>
        </w:rPr>
      </w:pPr>
    </w:p>
    <w:p w:rsidR="0008139F" w:rsidRPr="009249D6" w:rsidRDefault="0008139F" w:rsidP="00191755">
      <w:pPr>
        <w:spacing w:before="120" w:after="120" w:line="264" w:lineRule="auto"/>
        <w:ind w:firstLine="720"/>
        <w:jc w:val="center"/>
        <w:rPr>
          <w:rFonts w:ascii="Times New Roman" w:hAnsi="Times New Roman"/>
          <w:i/>
          <w:sz w:val="26"/>
          <w:szCs w:val="26"/>
        </w:rPr>
      </w:pPr>
      <w:r w:rsidRPr="009249D6">
        <w:rPr>
          <w:rFonts w:ascii="Times New Roman" w:hAnsi="Times New Roman"/>
          <w:i/>
          <w:sz w:val="26"/>
          <w:szCs w:val="26"/>
        </w:rPr>
        <w:t>&lt;</w:t>
      </w:r>
      <w:r w:rsidR="00302E4F" w:rsidRPr="009249D6">
        <w:rPr>
          <w:rFonts w:ascii="Times New Roman" w:hAnsi="Times New Roman"/>
          <w:i/>
          <w:sz w:val="26"/>
          <w:szCs w:val="26"/>
        </w:rPr>
        <w:t>Đ</w:t>
      </w:r>
      <w:r w:rsidR="000572B3" w:rsidRPr="009249D6">
        <w:rPr>
          <w:rFonts w:ascii="Times New Roman" w:hAnsi="Times New Roman"/>
          <w:i/>
          <w:sz w:val="26"/>
          <w:szCs w:val="26"/>
        </w:rPr>
        <w:t xml:space="preserve">i lần lượt hết </w:t>
      </w:r>
      <w:r w:rsidR="008E2367" w:rsidRPr="009249D6">
        <w:rPr>
          <w:rFonts w:ascii="Times New Roman" w:hAnsi="Times New Roman"/>
          <w:i/>
          <w:sz w:val="26"/>
          <w:szCs w:val="26"/>
        </w:rPr>
        <w:t>các</w:t>
      </w:r>
      <w:r w:rsidR="000572B3" w:rsidRPr="009249D6">
        <w:rPr>
          <w:rFonts w:ascii="Times New Roman" w:hAnsi="Times New Roman"/>
          <w:i/>
          <w:sz w:val="26"/>
          <w:szCs w:val="26"/>
        </w:rPr>
        <w:t xml:space="preserve"> tiêu chuẩn</w:t>
      </w:r>
      <w:r w:rsidR="00A74649" w:rsidRPr="009249D6">
        <w:rPr>
          <w:rFonts w:ascii="Times New Roman" w:hAnsi="Times New Roman"/>
          <w:i/>
          <w:sz w:val="26"/>
          <w:szCs w:val="26"/>
        </w:rPr>
        <w:t xml:space="preserve"> của tiêu chí 1</w:t>
      </w:r>
      <w:r w:rsidRPr="009249D6">
        <w:rPr>
          <w:rFonts w:ascii="Times New Roman" w:hAnsi="Times New Roman"/>
          <w:i/>
          <w:sz w:val="26"/>
          <w:szCs w:val="26"/>
        </w:rPr>
        <w:t>&gt;</w:t>
      </w:r>
    </w:p>
    <w:p w:rsidR="001C2CE5" w:rsidRPr="009249D6" w:rsidRDefault="001C2CE5" w:rsidP="00871534">
      <w:pPr>
        <w:spacing w:before="120" w:after="120" w:line="288" w:lineRule="auto"/>
        <w:ind w:firstLine="567"/>
        <w:jc w:val="both"/>
        <w:rPr>
          <w:rFonts w:ascii="Times New Roman" w:hAnsi="Times New Roman"/>
          <w:b/>
          <w:bCs/>
          <w:i/>
          <w:iCs/>
          <w:sz w:val="26"/>
          <w:szCs w:val="26"/>
        </w:rPr>
      </w:pPr>
      <w:r w:rsidRPr="009249D6">
        <w:rPr>
          <w:rFonts w:ascii="Times New Roman" w:hAnsi="Times New Roman"/>
          <w:b/>
          <w:i/>
          <w:sz w:val="26"/>
          <w:szCs w:val="26"/>
        </w:rPr>
        <w:t xml:space="preserve">1.1. Tiêu chuẩn 1.1. </w:t>
      </w:r>
      <w:r w:rsidRPr="009249D6">
        <w:rPr>
          <w:rFonts w:ascii="Times New Roman" w:hAnsi="Times New Roman"/>
          <w:b/>
          <w:bCs/>
          <w:i/>
          <w:iCs/>
          <w:sz w:val="26"/>
          <w:szCs w:val="26"/>
        </w:rPr>
        <w:t>Quy mô đào tạo tối thiểu 2.000 học sinh, sinh viên hệ trung cấp, cao đẳng (riêng đối với lĩnh vực văn hóa nghệ thuật là 500 học sinh, sinh viên) tính theo số học sinh, sinh viên quy đổi</w:t>
      </w:r>
    </w:p>
    <w:p w:rsidR="001C2CE5" w:rsidRPr="006E0103" w:rsidRDefault="001C2CE5" w:rsidP="00871534">
      <w:pPr>
        <w:spacing w:before="120" w:after="120" w:line="288" w:lineRule="auto"/>
        <w:ind w:firstLine="567"/>
        <w:jc w:val="both"/>
        <w:rPr>
          <w:rFonts w:ascii="Times New Roman" w:hAnsi="Times New Roman"/>
          <w:b/>
          <w:i/>
          <w:iCs/>
          <w:color w:val="000000" w:themeColor="text1"/>
          <w:sz w:val="26"/>
          <w:szCs w:val="26"/>
        </w:rPr>
      </w:pPr>
      <w:r w:rsidRPr="006E0103">
        <w:rPr>
          <w:rFonts w:ascii="Times New Roman" w:hAnsi="Times New Roman"/>
          <w:b/>
          <w:i/>
          <w:iCs/>
          <w:color w:val="000000" w:themeColor="text1"/>
          <w:sz w:val="26"/>
          <w:szCs w:val="26"/>
        </w:rPr>
        <w:t>Thuyết minh:</w:t>
      </w:r>
    </w:p>
    <w:p w:rsidR="001C2CE5" w:rsidRPr="00B6713B" w:rsidRDefault="001C2CE5" w:rsidP="00871534">
      <w:pPr>
        <w:pStyle w:val="ListParagraph"/>
        <w:numPr>
          <w:ilvl w:val="0"/>
          <w:numId w:val="34"/>
        </w:numPr>
        <w:spacing w:before="120" w:after="120" w:line="288" w:lineRule="auto"/>
        <w:ind w:left="709" w:hanging="142"/>
        <w:rPr>
          <w:rFonts w:ascii="Times New Roman" w:hAnsi="Times New Roman"/>
          <w:i/>
          <w:iCs/>
          <w:sz w:val="26"/>
          <w:szCs w:val="26"/>
        </w:rPr>
      </w:pPr>
      <w:r w:rsidRPr="00B6713B">
        <w:rPr>
          <w:rFonts w:ascii="Times New Roman" w:hAnsi="Times New Roman"/>
          <w:i/>
          <w:iCs/>
          <w:sz w:val="26"/>
          <w:szCs w:val="26"/>
        </w:rPr>
        <w:t>S</w:t>
      </w:r>
      <w:r w:rsidR="00042662">
        <w:rPr>
          <w:rFonts w:ascii="Times New Roman" w:hAnsi="Times New Roman"/>
          <w:i/>
          <w:iCs/>
          <w:sz w:val="26"/>
          <w:szCs w:val="26"/>
        </w:rPr>
        <w:t xml:space="preserve">ố liệu HSSV trung cấp quy đổi: </w:t>
      </w:r>
      <w:r w:rsidRPr="00B6713B">
        <w:rPr>
          <w:rFonts w:ascii="Times New Roman" w:hAnsi="Times New Roman"/>
          <w:i/>
          <w:iCs/>
          <w:sz w:val="26"/>
          <w:szCs w:val="26"/>
        </w:rPr>
        <w:t>4652, cụ thể:</w:t>
      </w:r>
    </w:p>
    <w:p w:rsidR="001C2CE5" w:rsidRPr="00443D67" w:rsidRDefault="001C2CE5" w:rsidP="00871534">
      <w:pPr>
        <w:pStyle w:val="ListParagraph"/>
        <w:numPr>
          <w:ilvl w:val="0"/>
          <w:numId w:val="35"/>
        </w:numPr>
        <w:spacing w:before="120" w:after="120" w:line="288" w:lineRule="auto"/>
        <w:ind w:left="851" w:hanging="284"/>
        <w:rPr>
          <w:rFonts w:ascii="Times New Roman" w:hAnsi="Times New Roman"/>
          <w:i/>
          <w:iCs/>
          <w:sz w:val="26"/>
          <w:szCs w:val="26"/>
        </w:rPr>
      </w:pPr>
      <w:r w:rsidRPr="00443D67">
        <w:rPr>
          <w:rFonts w:ascii="Times New Roman" w:hAnsi="Times New Roman"/>
          <w:i/>
          <w:iCs/>
          <w:sz w:val="26"/>
          <w:szCs w:val="26"/>
        </w:rPr>
        <w:t>Số tại thời điểm 02/</w:t>
      </w:r>
      <w:r w:rsidR="00B46A87">
        <w:rPr>
          <w:rFonts w:ascii="Times New Roman" w:hAnsi="Times New Roman"/>
          <w:i/>
          <w:iCs/>
          <w:sz w:val="26"/>
          <w:szCs w:val="26"/>
        </w:rPr>
        <w:t>0</w:t>
      </w:r>
      <w:r w:rsidRPr="00443D67">
        <w:rPr>
          <w:rFonts w:ascii="Times New Roman" w:hAnsi="Times New Roman"/>
          <w:i/>
          <w:iCs/>
          <w:sz w:val="26"/>
          <w:szCs w:val="26"/>
        </w:rPr>
        <w:t>1/2019: 3523</w:t>
      </w:r>
    </w:p>
    <w:p w:rsidR="001C2CE5" w:rsidRPr="00443D67" w:rsidRDefault="001C2CE5" w:rsidP="00871534">
      <w:pPr>
        <w:pStyle w:val="ListParagraph"/>
        <w:numPr>
          <w:ilvl w:val="0"/>
          <w:numId w:val="35"/>
        </w:numPr>
        <w:spacing w:before="120" w:after="120" w:line="288" w:lineRule="auto"/>
        <w:ind w:left="851" w:hanging="284"/>
        <w:rPr>
          <w:rFonts w:ascii="Times New Roman" w:hAnsi="Times New Roman"/>
          <w:i/>
          <w:iCs/>
          <w:sz w:val="26"/>
          <w:szCs w:val="26"/>
        </w:rPr>
      </w:pPr>
      <w:r w:rsidRPr="00443D67">
        <w:rPr>
          <w:rFonts w:ascii="Times New Roman" w:hAnsi="Times New Roman"/>
          <w:i/>
          <w:iCs/>
          <w:sz w:val="26"/>
          <w:szCs w:val="26"/>
        </w:rPr>
        <w:t>Số tốt nghiệp năm 2019: 84</w:t>
      </w:r>
    </w:p>
    <w:p w:rsidR="001C2CE5" w:rsidRPr="00443D67" w:rsidRDefault="001C2CE5" w:rsidP="00871534">
      <w:pPr>
        <w:pStyle w:val="ListParagraph"/>
        <w:numPr>
          <w:ilvl w:val="0"/>
          <w:numId w:val="35"/>
        </w:numPr>
        <w:spacing w:before="120" w:after="120" w:line="288" w:lineRule="auto"/>
        <w:ind w:left="851" w:hanging="284"/>
        <w:rPr>
          <w:rFonts w:ascii="Times New Roman" w:hAnsi="Times New Roman"/>
          <w:i/>
          <w:iCs/>
          <w:sz w:val="26"/>
          <w:szCs w:val="26"/>
        </w:rPr>
      </w:pPr>
      <w:r w:rsidRPr="00443D67">
        <w:rPr>
          <w:rFonts w:ascii="Times New Roman" w:hAnsi="Times New Roman"/>
          <w:i/>
          <w:iCs/>
          <w:sz w:val="26"/>
          <w:szCs w:val="26"/>
        </w:rPr>
        <w:t>Số tuyển mới năm 2019: 2295</w:t>
      </w:r>
    </w:p>
    <w:p w:rsidR="001C2CE5" w:rsidRPr="00443D67" w:rsidRDefault="001C2CE5" w:rsidP="00871534">
      <w:pPr>
        <w:pStyle w:val="ListParagraph"/>
        <w:numPr>
          <w:ilvl w:val="0"/>
          <w:numId w:val="34"/>
        </w:numPr>
        <w:spacing w:before="120" w:after="120" w:line="288" w:lineRule="auto"/>
        <w:ind w:left="709" w:hanging="142"/>
        <w:rPr>
          <w:rFonts w:ascii="Times New Roman" w:hAnsi="Times New Roman"/>
          <w:i/>
          <w:iCs/>
          <w:sz w:val="26"/>
          <w:szCs w:val="26"/>
        </w:rPr>
      </w:pPr>
      <w:r w:rsidRPr="00443D67">
        <w:rPr>
          <w:rFonts w:ascii="Times New Roman" w:hAnsi="Times New Roman"/>
          <w:i/>
          <w:iCs/>
          <w:sz w:val="26"/>
          <w:szCs w:val="26"/>
        </w:rPr>
        <w:t xml:space="preserve"> </w:t>
      </w:r>
      <w:r w:rsidR="00C448F8">
        <w:rPr>
          <w:rFonts w:ascii="Times New Roman" w:hAnsi="Times New Roman"/>
          <w:i/>
          <w:iCs/>
          <w:sz w:val="26"/>
          <w:szCs w:val="26"/>
        </w:rPr>
        <w:t xml:space="preserve">Số liệu HSSV cao đẳng quy đổi: </w:t>
      </w:r>
      <w:bookmarkStart w:id="0" w:name="_GoBack"/>
      <w:bookmarkEnd w:id="0"/>
      <w:r w:rsidRPr="00443D67">
        <w:rPr>
          <w:rFonts w:ascii="Times New Roman" w:hAnsi="Times New Roman"/>
          <w:i/>
          <w:iCs/>
          <w:sz w:val="26"/>
          <w:szCs w:val="26"/>
        </w:rPr>
        <w:t>9371,1, cụ thể:</w:t>
      </w:r>
    </w:p>
    <w:p w:rsidR="001C2CE5" w:rsidRPr="00443D67" w:rsidRDefault="00C448F8" w:rsidP="00871534">
      <w:pPr>
        <w:pStyle w:val="ListParagraph"/>
        <w:numPr>
          <w:ilvl w:val="0"/>
          <w:numId w:val="35"/>
        </w:numPr>
        <w:spacing w:before="120" w:after="120" w:line="288" w:lineRule="auto"/>
        <w:ind w:left="851" w:hanging="284"/>
        <w:rPr>
          <w:rFonts w:ascii="Times New Roman" w:hAnsi="Times New Roman"/>
          <w:i/>
          <w:iCs/>
          <w:sz w:val="26"/>
          <w:szCs w:val="26"/>
        </w:rPr>
      </w:pPr>
      <w:r>
        <w:rPr>
          <w:rFonts w:ascii="Times New Roman" w:hAnsi="Times New Roman"/>
          <w:i/>
          <w:iCs/>
          <w:sz w:val="26"/>
          <w:szCs w:val="26"/>
        </w:rPr>
        <w:t>Số tại thời điểm 02</w:t>
      </w:r>
      <w:r w:rsidR="001C2CE5" w:rsidRPr="00443D67">
        <w:rPr>
          <w:rFonts w:ascii="Times New Roman" w:hAnsi="Times New Roman"/>
          <w:i/>
          <w:iCs/>
          <w:sz w:val="26"/>
          <w:szCs w:val="26"/>
        </w:rPr>
        <w:t>/</w:t>
      </w:r>
      <w:r w:rsidR="00B46A87">
        <w:rPr>
          <w:rFonts w:ascii="Times New Roman" w:hAnsi="Times New Roman"/>
          <w:i/>
          <w:iCs/>
          <w:sz w:val="26"/>
          <w:szCs w:val="26"/>
        </w:rPr>
        <w:t>0</w:t>
      </w:r>
      <w:r w:rsidR="001C2CE5" w:rsidRPr="00443D67">
        <w:rPr>
          <w:rFonts w:ascii="Times New Roman" w:hAnsi="Times New Roman"/>
          <w:i/>
          <w:iCs/>
          <w:sz w:val="26"/>
          <w:szCs w:val="26"/>
        </w:rPr>
        <w:t>1/2019: 8344</w:t>
      </w:r>
    </w:p>
    <w:p w:rsidR="001C2CE5" w:rsidRPr="00443D67" w:rsidRDefault="001C2CE5" w:rsidP="00871534">
      <w:pPr>
        <w:pStyle w:val="ListParagraph"/>
        <w:numPr>
          <w:ilvl w:val="0"/>
          <w:numId w:val="35"/>
        </w:numPr>
        <w:spacing w:before="120" w:after="120" w:line="288" w:lineRule="auto"/>
        <w:ind w:left="851" w:hanging="284"/>
        <w:rPr>
          <w:rFonts w:ascii="Times New Roman" w:hAnsi="Times New Roman"/>
          <w:i/>
          <w:iCs/>
          <w:sz w:val="26"/>
          <w:szCs w:val="26"/>
        </w:rPr>
      </w:pPr>
      <w:r w:rsidRPr="00443D67">
        <w:rPr>
          <w:rFonts w:ascii="Times New Roman" w:hAnsi="Times New Roman"/>
          <w:i/>
          <w:iCs/>
          <w:sz w:val="26"/>
          <w:szCs w:val="26"/>
        </w:rPr>
        <w:t>Số tốt nghiệp năm 2019: 785</w:t>
      </w:r>
    </w:p>
    <w:p w:rsidR="001C2CE5" w:rsidRPr="00443D67" w:rsidRDefault="001C2CE5" w:rsidP="00871534">
      <w:pPr>
        <w:pStyle w:val="ListParagraph"/>
        <w:numPr>
          <w:ilvl w:val="0"/>
          <w:numId w:val="35"/>
        </w:numPr>
        <w:spacing w:before="120" w:after="120" w:line="288" w:lineRule="auto"/>
        <w:ind w:left="851" w:hanging="284"/>
        <w:rPr>
          <w:rFonts w:ascii="Times New Roman" w:hAnsi="Times New Roman"/>
          <w:i/>
          <w:iCs/>
          <w:sz w:val="26"/>
          <w:szCs w:val="26"/>
        </w:rPr>
      </w:pPr>
      <w:r w:rsidRPr="00443D67">
        <w:rPr>
          <w:rFonts w:ascii="Times New Roman" w:hAnsi="Times New Roman"/>
          <w:i/>
          <w:iCs/>
          <w:sz w:val="26"/>
          <w:szCs w:val="26"/>
        </w:rPr>
        <w:t>Số tuyển mới năm 2019: 2968</w:t>
      </w:r>
    </w:p>
    <w:p w:rsidR="001C2CE5" w:rsidRPr="00443D67" w:rsidRDefault="001C2CE5" w:rsidP="00871534">
      <w:pPr>
        <w:pStyle w:val="ListParagraph"/>
        <w:numPr>
          <w:ilvl w:val="0"/>
          <w:numId w:val="34"/>
        </w:numPr>
        <w:spacing w:before="120" w:after="120" w:line="288" w:lineRule="auto"/>
        <w:ind w:left="709" w:hanging="142"/>
        <w:rPr>
          <w:rFonts w:ascii="Times New Roman" w:hAnsi="Times New Roman"/>
          <w:i/>
          <w:iCs/>
          <w:sz w:val="26"/>
          <w:szCs w:val="26"/>
        </w:rPr>
      </w:pPr>
      <w:r w:rsidRPr="00443D67">
        <w:rPr>
          <w:rFonts w:ascii="Times New Roman" w:hAnsi="Times New Roman"/>
          <w:i/>
          <w:iCs/>
          <w:sz w:val="26"/>
          <w:szCs w:val="26"/>
        </w:rPr>
        <w:t>Như vậy số HSSV quy đổi toàn trường: 14023,1</w:t>
      </w:r>
    </w:p>
    <w:p w:rsidR="001C2CE5" w:rsidRPr="00443D67" w:rsidRDefault="001C2CE5" w:rsidP="00871534">
      <w:pPr>
        <w:pStyle w:val="ListParagraph"/>
        <w:numPr>
          <w:ilvl w:val="0"/>
          <w:numId w:val="34"/>
        </w:numPr>
        <w:spacing w:before="120" w:after="120" w:line="288" w:lineRule="auto"/>
        <w:ind w:left="709" w:hanging="142"/>
        <w:rPr>
          <w:rFonts w:ascii="Times New Roman" w:hAnsi="Times New Roman"/>
          <w:i/>
          <w:iCs/>
          <w:sz w:val="26"/>
          <w:szCs w:val="26"/>
        </w:rPr>
      </w:pPr>
      <w:r w:rsidRPr="00443D67">
        <w:rPr>
          <w:rFonts w:ascii="Times New Roman" w:hAnsi="Times New Roman"/>
          <w:b/>
          <w:i/>
          <w:iCs/>
          <w:sz w:val="26"/>
          <w:szCs w:val="26"/>
        </w:rPr>
        <w:t>Minh chứng phục vụ đánh giá</w:t>
      </w:r>
      <w:r w:rsidRPr="00443D67">
        <w:rPr>
          <w:rFonts w:ascii="Times New Roman" w:hAnsi="Times New Roman"/>
          <w:b/>
          <w:iCs/>
          <w:sz w:val="26"/>
          <w:szCs w:val="26"/>
        </w:rPr>
        <w:t>:</w:t>
      </w:r>
      <w:r w:rsidRPr="00443D67">
        <w:rPr>
          <w:rFonts w:ascii="Times New Roman" w:hAnsi="Times New Roman"/>
          <w:i/>
          <w:iCs/>
          <w:sz w:val="26"/>
          <w:szCs w:val="26"/>
        </w:rPr>
        <w:t xml:space="preserve"> </w:t>
      </w:r>
    </w:p>
    <w:p w:rsidR="001C2CE5" w:rsidRPr="00443D67" w:rsidRDefault="001C2CE5" w:rsidP="00871534">
      <w:pPr>
        <w:pStyle w:val="ListParagraph"/>
        <w:numPr>
          <w:ilvl w:val="0"/>
          <w:numId w:val="35"/>
        </w:numPr>
        <w:spacing w:before="120" w:after="120" w:line="288" w:lineRule="auto"/>
        <w:ind w:left="851" w:hanging="284"/>
        <w:rPr>
          <w:rFonts w:ascii="Times New Roman" w:hAnsi="Times New Roman"/>
          <w:i/>
          <w:sz w:val="26"/>
          <w:szCs w:val="26"/>
        </w:rPr>
      </w:pPr>
      <w:r w:rsidRPr="00443D67">
        <w:rPr>
          <w:rFonts w:ascii="Times New Roman" w:hAnsi="Times New Roman"/>
          <w:i/>
          <w:sz w:val="26"/>
          <w:szCs w:val="26"/>
        </w:rPr>
        <w:t>Các Giấy đăng ký hoạt động GDNN (1.1.01)</w:t>
      </w:r>
    </w:p>
    <w:p w:rsidR="001C2CE5" w:rsidRPr="003B5C56"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
          <w:color w:val="000000"/>
          <w:sz w:val="26"/>
          <w:szCs w:val="26"/>
        </w:rPr>
      </w:pPr>
      <w:r w:rsidRPr="00443D67">
        <w:rPr>
          <w:rFonts w:ascii="Times New Roman" w:hAnsi="Times New Roman"/>
          <w:i/>
          <w:sz w:val="26"/>
          <w:szCs w:val="26"/>
        </w:rPr>
        <w:t xml:space="preserve">Biểu </w:t>
      </w:r>
      <w:r w:rsidRPr="003B5C56">
        <w:rPr>
          <w:rFonts w:ascii="Times New Roman" w:hAnsi="Times New Roman"/>
          <w:i/>
          <w:color w:val="000000"/>
          <w:sz w:val="26"/>
          <w:szCs w:val="26"/>
        </w:rPr>
        <w:t xml:space="preserve">tính toán học sinh sinh viên quy </w:t>
      </w:r>
      <w:r w:rsidRPr="003B5C56">
        <w:rPr>
          <w:rFonts w:ascii="Times New Roman" w:hAnsi="Times New Roman" w:hint="eastAsia"/>
          <w:i/>
          <w:color w:val="000000"/>
          <w:sz w:val="26"/>
          <w:szCs w:val="26"/>
        </w:rPr>
        <w:t>đ</w:t>
      </w:r>
      <w:r w:rsidRPr="003B5C56">
        <w:rPr>
          <w:rFonts w:ascii="Times New Roman" w:hAnsi="Times New Roman"/>
          <w:i/>
          <w:color w:val="000000"/>
          <w:sz w:val="26"/>
          <w:szCs w:val="26"/>
        </w:rPr>
        <w:t>ổi của từng ch</w:t>
      </w:r>
      <w:r w:rsidRPr="003B5C56">
        <w:rPr>
          <w:rFonts w:ascii="Times New Roman" w:hAnsi="Times New Roman" w:hint="eastAsia"/>
          <w:i/>
          <w:color w:val="000000"/>
          <w:sz w:val="26"/>
          <w:szCs w:val="26"/>
        </w:rPr>
        <w:t>ươ</w:t>
      </w:r>
      <w:r w:rsidRPr="003B5C56">
        <w:rPr>
          <w:rFonts w:ascii="Times New Roman" w:hAnsi="Times New Roman"/>
          <w:i/>
          <w:color w:val="000000"/>
          <w:sz w:val="26"/>
          <w:szCs w:val="26"/>
        </w:rPr>
        <w:t xml:space="preserve">ng trình </w:t>
      </w:r>
      <w:r w:rsidRPr="003B5C56">
        <w:rPr>
          <w:rFonts w:ascii="Times New Roman" w:hAnsi="Times New Roman" w:hint="eastAsia"/>
          <w:i/>
          <w:color w:val="000000"/>
          <w:sz w:val="26"/>
          <w:szCs w:val="26"/>
        </w:rPr>
        <w:t>đà</w:t>
      </w:r>
      <w:r w:rsidR="00B46A87">
        <w:rPr>
          <w:rFonts w:ascii="Times New Roman" w:hAnsi="Times New Roman"/>
          <w:i/>
          <w:color w:val="000000"/>
          <w:sz w:val="26"/>
          <w:szCs w:val="26"/>
        </w:rPr>
        <w:t>o tạo</w:t>
      </w:r>
      <w:r w:rsidRPr="003B5C56">
        <w:rPr>
          <w:rFonts w:ascii="Times New Roman" w:hAnsi="Times New Roman"/>
          <w:i/>
          <w:color w:val="000000"/>
          <w:sz w:val="26"/>
          <w:szCs w:val="26"/>
        </w:rPr>
        <w:t>(1.1.02)</w:t>
      </w:r>
    </w:p>
    <w:p w:rsidR="001C2CE5" w:rsidRPr="003B5C56"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
          <w:iCs/>
          <w:color w:val="000000"/>
          <w:sz w:val="26"/>
          <w:szCs w:val="26"/>
        </w:rPr>
      </w:pPr>
      <w:r w:rsidRPr="003B5C56">
        <w:rPr>
          <w:rFonts w:ascii="Times New Roman" w:hAnsi="Times New Roman"/>
          <w:i/>
          <w:iCs/>
          <w:color w:val="000000"/>
          <w:sz w:val="26"/>
          <w:szCs w:val="26"/>
        </w:rPr>
        <w:t>Thống kê sĩ số HSSV tháng 01/2019 (1.1.03)</w:t>
      </w:r>
    </w:p>
    <w:p w:rsidR="001C2CE5" w:rsidRPr="003B5C56"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
          <w:iCs/>
          <w:color w:val="000000"/>
          <w:sz w:val="26"/>
          <w:szCs w:val="26"/>
        </w:rPr>
      </w:pPr>
      <w:r w:rsidRPr="003B5C56">
        <w:rPr>
          <w:rFonts w:ascii="Times New Roman" w:hAnsi="Times New Roman"/>
          <w:i/>
          <w:iCs/>
          <w:color w:val="000000"/>
          <w:sz w:val="26"/>
          <w:szCs w:val="26"/>
        </w:rPr>
        <w:t>Báo</w:t>
      </w:r>
      <w:r w:rsidRPr="003B5C56">
        <w:rPr>
          <w:rFonts w:ascii="Times New Roman" w:hAnsi="Times New Roman"/>
          <w:i/>
          <w:iCs/>
          <w:color w:val="000000"/>
          <w:sz w:val="26"/>
          <w:szCs w:val="26"/>
          <w:lang w:val="vi-VN"/>
        </w:rPr>
        <w:t xml:space="preserve"> cáo </w:t>
      </w:r>
      <w:r>
        <w:rPr>
          <w:rFonts w:ascii="Times New Roman" w:hAnsi="Times New Roman"/>
          <w:i/>
          <w:iCs/>
          <w:color w:val="000000"/>
          <w:sz w:val="26"/>
          <w:szCs w:val="26"/>
        </w:rPr>
        <w:t xml:space="preserve">số liệu </w:t>
      </w:r>
      <w:r w:rsidRPr="003B5C56">
        <w:rPr>
          <w:rFonts w:ascii="Times New Roman" w:hAnsi="Times New Roman"/>
          <w:i/>
          <w:iCs/>
          <w:color w:val="000000"/>
          <w:sz w:val="26"/>
          <w:szCs w:val="26"/>
          <w:lang w:val="vi-VN"/>
        </w:rPr>
        <w:t>tuyển sinh</w:t>
      </w:r>
      <w:r w:rsidRPr="003B5C56">
        <w:rPr>
          <w:rFonts w:ascii="Times New Roman" w:hAnsi="Times New Roman"/>
          <w:i/>
          <w:iCs/>
          <w:color w:val="000000"/>
          <w:sz w:val="26"/>
          <w:szCs w:val="26"/>
        </w:rPr>
        <w:t xml:space="preserve"> </w:t>
      </w:r>
      <w:r>
        <w:rPr>
          <w:rFonts w:ascii="Times New Roman" w:hAnsi="Times New Roman"/>
          <w:i/>
          <w:iCs/>
          <w:color w:val="000000"/>
          <w:sz w:val="26"/>
          <w:szCs w:val="26"/>
        </w:rPr>
        <w:t xml:space="preserve">– đào tạo </w:t>
      </w:r>
      <w:r w:rsidRPr="003B5C56">
        <w:rPr>
          <w:rFonts w:ascii="Times New Roman" w:hAnsi="Times New Roman"/>
          <w:i/>
          <w:iCs/>
          <w:color w:val="000000"/>
          <w:sz w:val="26"/>
          <w:szCs w:val="26"/>
        </w:rPr>
        <w:t>tháng 10/2019 (1.1.0</w:t>
      </w:r>
      <w:r>
        <w:rPr>
          <w:rFonts w:ascii="Times New Roman" w:hAnsi="Times New Roman"/>
          <w:i/>
          <w:iCs/>
          <w:color w:val="000000"/>
          <w:sz w:val="26"/>
          <w:szCs w:val="26"/>
        </w:rPr>
        <w:t>4</w:t>
      </w:r>
      <w:r w:rsidRPr="003B5C56">
        <w:rPr>
          <w:rFonts w:ascii="Times New Roman" w:hAnsi="Times New Roman"/>
          <w:i/>
          <w:iCs/>
          <w:color w:val="000000"/>
          <w:sz w:val="26"/>
          <w:szCs w:val="26"/>
        </w:rPr>
        <w:t>).</w:t>
      </w:r>
    </w:p>
    <w:p w:rsidR="001C2CE5" w:rsidRPr="0057127A"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3B5C56">
        <w:rPr>
          <w:rFonts w:ascii="Times New Roman" w:hAnsi="Times New Roman"/>
          <w:i/>
          <w:iCs/>
          <w:color w:val="000000"/>
          <w:sz w:val="26"/>
          <w:szCs w:val="26"/>
        </w:rPr>
        <w:lastRenderedPageBreak/>
        <w:t xml:space="preserve">Các quyết định </w:t>
      </w:r>
      <w:r w:rsidRPr="003B5C56">
        <w:rPr>
          <w:rFonts w:ascii="Times New Roman" w:hAnsi="Times New Roman"/>
          <w:i/>
          <w:iCs/>
          <w:color w:val="000000"/>
          <w:sz w:val="26"/>
          <w:szCs w:val="26"/>
          <w:lang w:val="vi-VN"/>
        </w:rPr>
        <w:t>tốt nghiệp</w:t>
      </w:r>
      <w:r w:rsidRPr="003B5C56">
        <w:rPr>
          <w:rFonts w:ascii="Times New Roman" w:hAnsi="Times New Roman"/>
          <w:i/>
          <w:iCs/>
          <w:color w:val="000000"/>
          <w:sz w:val="26"/>
          <w:szCs w:val="26"/>
        </w:rPr>
        <w:t xml:space="preserve"> </w:t>
      </w:r>
      <w:r>
        <w:rPr>
          <w:rFonts w:ascii="Times New Roman" w:hAnsi="Times New Roman"/>
          <w:i/>
          <w:iCs/>
          <w:color w:val="000000"/>
          <w:sz w:val="26"/>
          <w:szCs w:val="26"/>
        </w:rPr>
        <w:t>năm 2019</w:t>
      </w:r>
      <w:r w:rsidR="00B46A87">
        <w:rPr>
          <w:rFonts w:ascii="Times New Roman" w:hAnsi="Times New Roman"/>
          <w:i/>
          <w:iCs/>
          <w:color w:val="000000"/>
          <w:sz w:val="26"/>
          <w:szCs w:val="26"/>
        </w:rPr>
        <w:t xml:space="preserve"> </w:t>
      </w:r>
      <w:r w:rsidRPr="003B5C56">
        <w:rPr>
          <w:rFonts w:ascii="Times New Roman" w:hAnsi="Times New Roman"/>
          <w:i/>
          <w:iCs/>
          <w:color w:val="000000"/>
          <w:sz w:val="26"/>
          <w:szCs w:val="26"/>
        </w:rPr>
        <w:t>(1.1.0</w:t>
      </w:r>
      <w:r>
        <w:rPr>
          <w:rFonts w:ascii="Times New Roman" w:hAnsi="Times New Roman"/>
          <w:i/>
          <w:iCs/>
          <w:color w:val="000000"/>
          <w:sz w:val="26"/>
          <w:szCs w:val="26"/>
        </w:rPr>
        <w:t>5</w:t>
      </w:r>
      <w:r w:rsidRPr="003B5C56">
        <w:rPr>
          <w:rFonts w:ascii="Times New Roman" w:hAnsi="Times New Roman"/>
          <w:i/>
          <w:iCs/>
          <w:color w:val="000000"/>
          <w:sz w:val="26"/>
          <w:szCs w:val="26"/>
        </w:rPr>
        <w:t>).</w:t>
      </w:r>
    </w:p>
    <w:p w:rsidR="001C2CE5" w:rsidRPr="009249D6" w:rsidRDefault="001C2CE5" w:rsidP="00871534">
      <w:pPr>
        <w:spacing w:before="120" w:after="120" w:line="288" w:lineRule="auto"/>
        <w:ind w:firstLine="567"/>
        <w:jc w:val="both"/>
        <w:rPr>
          <w:rFonts w:ascii="Times New Roman" w:hAnsi="Times New Roman"/>
          <w:b/>
          <w:bCs/>
          <w:i/>
          <w:iCs/>
          <w:sz w:val="26"/>
          <w:szCs w:val="26"/>
        </w:rPr>
      </w:pPr>
      <w:r w:rsidRPr="009249D6">
        <w:rPr>
          <w:rFonts w:ascii="Times New Roman" w:hAnsi="Times New Roman"/>
          <w:b/>
          <w:bCs/>
          <w:i/>
          <w:iCs/>
          <w:sz w:val="26"/>
          <w:szCs w:val="26"/>
        </w:rPr>
        <w:t>Điểm tự đánh giá tiêu chuẩn 1.1:  3 Điểm.</w:t>
      </w:r>
    </w:p>
    <w:p w:rsidR="001C2CE5" w:rsidRPr="009249D6" w:rsidRDefault="001C2CE5" w:rsidP="00871534">
      <w:pPr>
        <w:spacing w:before="120" w:after="120" w:line="288" w:lineRule="auto"/>
        <w:ind w:firstLine="567"/>
        <w:jc w:val="both"/>
        <w:rPr>
          <w:rFonts w:ascii="Times New Roman" w:hAnsi="Times New Roman"/>
          <w:b/>
          <w:i/>
          <w:sz w:val="26"/>
          <w:szCs w:val="26"/>
        </w:rPr>
      </w:pPr>
      <w:r w:rsidRPr="009249D6">
        <w:rPr>
          <w:rFonts w:ascii="Times New Roman" w:hAnsi="Times New Roman"/>
          <w:b/>
          <w:i/>
          <w:sz w:val="26"/>
          <w:szCs w:val="26"/>
        </w:rPr>
        <w:t>1.2. Tiêu chuẩn 1.2. Ít nhất 30% học sinh, sinh viên học các ngành, nghề trọng điểm</w:t>
      </w:r>
    </w:p>
    <w:p w:rsidR="001C2CE5" w:rsidRPr="009249D6" w:rsidRDefault="001C2CE5" w:rsidP="00871534">
      <w:pPr>
        <w:spacing w:before="120" w:after="120" w:line="288" w:lineRule="auto"/>
        <w:ind w:firstLine="567"/>
        <w:jc w:val="both"/>
        <w:rPr>
          <w:rFonts w:ascii="Times New Roman" w:hAnsi="Times New Roman"/>
          <w:b/>
          <w:iCs/>
          <w:sz w:val="26"/>
          <w:szCs w:val="26"/>
        </w:rPr>
      </w:pPr>
      <w:r w:rsidRPr="009249D6">
        <w:rPr>
          <w:rFonts w:ascii="Times New Roman" w:hAnsi="Times New Roman"/>
          <w:b/>
          <w:i/>
          <w:iCs/>
          <w:sz w:val="26"/>
          <w:szCs w:val="26"/>
        </w:rPr>
        <w:t>Thuyết minh:</w:t>
      </w:r>
      <w:r w:rsidRPr="009249D6">
        <w:rPr>
          <w:rFonts w:ascii="Times New Roman" w:hAnsi="Times New Roman"/>
          <w:b/>
          <w:iCs/>
          <w:sz w:val="26"/>
          <w:szCs w:val="26"/>
        </w:rPr>
        <w:t xml:space="preserve"> </w:t>
      </w:r>
    </w:p>
    <w:p w:rsidR="001C2CE5" w:rsidRPr="00B6713B" w:rsidRDefault="00B6713B" w:rsidP="00871534">
      <w:pPr>
        <w:tabs>
          <w:tab w:val="left" w:pos="567"/>
        </w:tabs>
        <w:spacing w:before="120" w:after="120" w:line="288" w:lineRule="auto"/>
        <w:jc w:val="both"/>
        <w:rPr>
          <w:rFonts w:ascii="Times New Roman" w:hAnsi="Times New Roman"/>
          <w:sz w:val="26"/>
          <w:szCs w:val="26"/>
          <w:lang w:val="es-ES"/>
        </w:rPr>
      </w:pPr>
      <w:r>
        <w:rPr>
          <w:rFonts w:ascii="Times New Roman" w:hAnsi="Times New Roman"/>
          <w:sz w:val="26"/>
          <w:szCs w:val="26"/>
          <w:lang w:val="es-ES"/>
        </w:rPr>
        <w:tab/>
      </w:r>
      <w:r w:rsidR="001C2CE5" w:rsidRPr="00B6713B">
        <w:rPr>
          <w:rFonts w:ascii="Times New Roman" w:hAnsi="Times New Roman"/>
          <w:sz w:val="26"/>
          <w:szCs w:val="26"/>
          <w:lang w:val="es-ES"/>
        </w:rPr>
        <w:t>Tr</w:t>
      </w:r>
      <w:r w:rsidR="001C2CE5" w:rsidRPr="00B6713B">
        <w:rPr>
          <w:rFonts w:ascii="Times New Roman" w:hAnsi="Times New Roman" w:cs="Arial"/>
          <w:sz w:val="26"/>
          <w:szCs w:val="26"/>
          <w:lang w:val="es-ES"/>
        </w:rPr>
        <w:t>ườ</w:t>
      </w:r>
      <w:r w:rsidR="001C2CE5" w:rsidRPr="00B6713B">
        <w:rPr>
          <w:rFonts w:ascii="Times New Roman" w:hAnsi="Times New Roman"/>
          <w:sz w:val="26"/>
          <w:szCs w:val="26"/>
          <w:lang w:val="es-ES"/>
        </w:rPr>
        <w:t xml:space="preserve">ng Cao </w:t>
      </w:r>
      <w:r w:rsidR="001C2CE5" w:rsidRPr="00B6713B">
        <w:rPr>
          <w:rFonts w:ascii="Times New Roman" w:hAnsi="Times New Roman" w:cs="Arial"/>
          <w:sz w:val="26"/>
          <w:szCs w:val="26"/>
          <w:lang w:val="es-ES"/>
        </w:rPr>
        <w:t>đẳ</w:t>
      </w:r>
      <w:r w:rsidR="001C2CE5" w:rsidRPr="00B6713B">
        <w:rPr>
          <w:rFonts w:ascii="Times New Roman" w:hAnsi="Times New Roman"/>
          <w:sz w:val="26"/>
          <w:szCs w:val="26"/>
          <w:lang w:val="es-ES"/>
        </w:rPr>
        <w:t>ng L</w:t>
      </w:r>
      <w:r w:rsidR="001C2CE5" w:rsidRPr="00B6713B">
        <w:rPr>
          <w:rFonts w:ascii="Times New Roman" w:hAnsi="Times New Roman" w:cs=".VnTime"/>
          <w:sz w:val="26"/>
          <w:szCs w:val="26"/>
          <w:lang w:val="es-ES"/>
        </w:rPr>
        <w:t>ý</w:t>
      </w:r>
      <w:r w:rsidR="001C2CE5" w:rsidRPr="00B6713B">
        <w:rPr>
          <w:rFonts w:ascii="Times New Roman" w:hAnsi="Times New Roman"/>
          <w:sz w:val="26"/>
          <w:szCs w:val="26"/>
          <w:lang w:val="es-ES"/>
        </w:rPr>
        <w:t xml:space="preserve"> T</w:t>
      </w:r>
      <w:r w:rsidR="001C2CE5" w:rsidRPr="00B6713B">
        <w:rPr>
          <w:rFonts w:ascii="Times New Roman" w:hAnsi="Times New Roman" w:cs="Arial"/>
          <w:sz w:val="26"/>
          <w:szCs w:val="26"/>
          <w:lang w:val="es-ES"/>
        </w:rPr>
        <w:t>ự</w:t>
      </w:r>
      <w:r w:rsidR="001C2CE5" w:rsidRPr="00B6713B">
        <w:rPr>
          <w:rFonts w:ascii="Times New Roman" w:hAnsi="Times New Roman"/>
          <w:sz w:val="26"/>
          <w:szCs w:val="26"/>
          <w:lang w:val="es-ES"/>
        </w:rPr>
        <w:t xml:space="preserve"> Trọng Thành phố Hồ Chí Minh hiện đang tham gia đào tạo 07 nghề trọng điểm (Theo Quyết định số Quyết định số 1836/QĐ-LĐTBXH ngày 27 tháng 11 năm 2017 của Bộ Lao động – Thương binh và Xã hội) các cấp độ:</w:t>
      </w:r>
    </w:p>
    <w:p w:rsidR="001C2CE5" w:rsidRPr="0057127A" w:rsidRDefault="001C2CE5" w:rsidP="00871534">
      <w:pPr>
        <w:numPr>
          <w:ilvl w:val="0"/>
          <w:numId w:val="28"/>
        </w:numPr>
        <w:tabs>
          <w:tab w:val="left" w:pos="993"/>
        </w:tabs>
        <w:spacing w:before="120" w:after="120" w:line="288" w:lineRule="auto"/>
        <w:ind w:left="0" w:firstLine="567"/>
        <w:jc w:val="both"/>
        <w:rPr>
          <w:rFonts w:ascii="Times New Roman" w:hAnsi="Times New Roman"/>
          <w:sz w:val="26"/>
          <w:szCs w:val="26"/>
          <w:lang w:val="es-ES"/>
        </w:rPr>
      </w:pPr>
      <w:r w:rsidRPr="0057127A">
        <w:rPr>
          <w:rFonts w:ascii="Times New Roman" w:hAnsi="Times New Roman"/>
          <w:bCs/>
          <w:sz w:val="26"/>
          <w:szCs w:val="26"/>
          <w:lang w:val="es-ES"/>
        </w:rPr>
        <w:t>Cấp độ: Quốc tế</w:t>
      </w:r>
    </w:p>
    <w:p w:rsidR="001C2CE5" w:rsidRPr="00B6713B"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Nghề: Công nghệ Ô tô</w:t>
      </w:r>
    </w:p>
    <w:p w:rsidR="001C2CE5" w:rsidRPr="00B6713B"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Nghề: Cơ khí chế tạo</w:t>
      </w:r>
    </w:p>
    <w:p w:rsidR="001C2CE5" w:rsidRPr="0057127A" w:rsidRDefault="001C2CE5" w:rsidP="00871534">
      <w:pPr>
        <w:numPr>
          <w:ilvl w:val="0"/>
          <w:numId w:val="28"/>
        </w:numPr>
        <w:tabs>
          <w:tab w:val="left" w:pos="993"/>
        </w:tabs>
        <w:spacing w:before="120" w:after="120" w:line="288" w:lineRule="auto"/>
        <w:ind w:left="0" w:firstLine="567"/>
        <w:jc w:val="both"/>
        <w:rPr>
          <w:rFonts w:ascii="Times New Roman" w:hAnsi="Times New Roman"/>
          <w:bCs/>
          <w:sz w:val="26"/>
          <w:szCs w:val="26"/>
          <w:lang w:val="es-ES"/>
        </w:rPr>
      </w:pPr>
      <w:r w:rsidRPr="0057127A">
        <w:rPr>
          <w:rFonts w:ascii="Times New Roman" w:hAnsi="Times New Roman"/>
          <w:bCs/>
          <w:sz w:val="26"/>
          <w:szCs w:val="26"/>
          <w:lang w:val="es-ES"/>
        </w:rPr>
        <w:t>Cấp độ: Khu vực Asean</w:t>
      </w:r>
    </w:p>
    <w:p w:rsidR="001C2CE5" w:rsidRPr="00B6713B"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Nghề: Điện công nghiệp</w:t>
      </w:r>
    </w:p>
    <w:p w:rsidR="001C2CE5" w:rsidRPr="00B6713B"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Nghề: Cơ điện tử</w:t>
      </w:r>
    </w:p>
    <w:p w:rsidR="001C2CE5" w:rsidRPr="0057127A" w:rsidRDefault="001C2CE5" w:rsidP="00871534">
      <w:pPr>
        <w:numPr>
          <w:ilvl w:val="0"/>
          <w:numId w:val="28"/>
        </w:numPr>
        <w:tabs>
          <w:tab w:val="left" w:pos="993"/>
        </w:tabs>
        <w:spacing w:before="120" w:after="120" w:line="288" w:lineRule="auto"/>
        <w:ind w:left="0" w:firstLine="567"/>
        <w:jc w:val="both"/>
        <w:rPr>
          <w:rFonts w:ascii="Times New Roman" w:hAnsi="Times New Roman"/>
          <w:sz w:val="26"/>
          <w:szCs w:val="26"/>
          <w:lang w:val="es-ES"/>
        </w:rPr>
      </w:pPr>
      <w:r w:rsidRPr="0057127A">
        <w:rPr>
          <w:rFonts w:ascii="Times New Roman" w:hAnsi="Times New Roman"/>
          <w:sz w:val="26"/>
          <w:szCs w:val="26"/>
          <w:lang w:val="es-ES"/>
        </w:rPr>
        <w:t>Cấp độ: Quốc gia</w:t>
      </w:r>
    </w:p>
    <w:p w:rsidR="001C2CE5" w:rsidRPr="00B6713B"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Nghề: Công nghệ Kỹ thuật Cơ khí</w:t>
      </w:r>
    </w:p>
    <w:p w:rsidR="001C2CE5" w:rsidRPr="00B6713B"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Nghề: Công nghệ Kỹ thuật Điện, Điện tử</w:t>
      </w:r>
    </w:p>
    <w:p w:rsidR="001C2CE5" w:rsidRPr="00B6713B" w:rsidRDefault="001C2CE5" w:rsidP="006209B8">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Nghề: Quản trị Mạng máy tính</w:t>
      </w:r>
    </w:p>
    <w:p w:rsidR="001C2CE5" w:rsidRDefault="001C2CE5" w:rsidP="006209B8">
      <w:pPr>
        <w:spacing w:before="120" w:after="120" w:line="288" w:lineRule="auto"/>
        <w:ind w:firstLine="567"/>
        <w:jc w:val="both"/>
        <w:rPr>
          <w:rFonts w:ascii="Times New Roman" w:hAnsi="Times New Roman"/>
          <w:color w:val="000000"/>
          <w:sz w:val="26"/>
          <w:szCs w:val="26"/>
        </w:rPr>
      </w:pPr>
      <w:r w:rsidRPr="005F1ECA">
        <w:rPr>
          <w:rFonts w:ascii="Times New Roman" w:hAnsi="Times New Roman"/>
          <w:color w:val="000000"/>
          <w:sz w:val="26"/>
          <w:szCs w:val="26"/>
        </w:rPr>
        <w:t>T</w:t>
      </w:r>
      <w:r>
        <w:rPr>
          <w:rFonts w:ascii="Times New Roman" w:hAnsi="Times New Roman"/>
          <w:color w:val="000000"/>
          <w:sz w:val="26"/>
          <w:szCs w:val="26"/>
        </w:rPr>
        <w:t>ỉ</w:t>
      </w:r>
      <w:r w:rsidRPr="005F1ECA">
        <w:rPr>
          <w:rFonts w:ascii="Times New Roman" w:hAnsi="Times New Roman"/>
          <w:color w:val="000000"/>
          <w:sz w:val="26"/>
          <w:szCs w:val="26"/>
        </w:rPr>
        <w:t xml:space="preserve"> lệ HSSV học ngành, nghề trọng điểm trong tổng HSSV trình độ</w:t>
      </w:r>
      <w:r>
        <w:rPr>
          <w:rFonts w:ascii="Times New Roman" w:hAnsi="Times New Roman"/>
          <w:color w:val="000000"/>
          <w:sz w:val="26"/>
          <w:szCs w:val="26"/>
        </w:rPr>
        <w:t xml:space="preserve"> trung cấp, cao đẳng của trường: 56.2% (7887,6/14023,1); trong đó: tỉ lệ SV cao đẳng học ngành, nghề trọng điểm </w:t>
      </w:r>
      <w:r w:rsidRPr="005F1ECA">
        <w:rPr>
          <w:rFonts w:ascii="Times New Roman" w:hAnsi="Times New Roman"/>
          <w:color w:val="000000"/>
          <w:sz w:val="26"/>
          <w:szCs w:val="26"/>
        </w:rPr>
        <w:t>trong tổng HSSV trình độ</w:t>
      </w:r>
      <w:r>
        <w:rPr>
          <w:rFonts w:ascii="Times New Roman" w:hAnsi="Times New Roman"/>
          <w:color w:val="000000"/>
          <w:sz w:val="26"/>
          <w:szCs w:val="26"/>
        </w:rPr>
        <w:t xml:space="preserve"> cao đẳng của trường là 62.2% (5830,1/9371,1) và tỉ lệ HS trung cấp học ngành, nghề trọng điểm </w:t>
      </w:r>
      <w:r w:rsidRPr="005F1ECA">
        <w:rPr>
          <w:rFonts w:ascii="Times New Roman" w:hAnsi="Times New Roman"/>
          <w:color w:val="000000"/>
          <w:sz w:val="26"/>
          <w:szCs w:val="26"/>
        </w:rPr>
        <w:t>trong tổng HSSV trình độ</w:t>
      </w:r>
      <w:r>
        <w:rPr>
          <w:rFonts w:ascii="Times New Roman" w:hAnsi="Times New Roman"/>
          <w:color w:val="000000"/>
          <w:sz w:val="26"/>
          <w:szCs w:val="26"/>
        </w:rPr>
        <w:t xml:space="preserve"> trung cấp của trường là 44.2% (2057,5/4652).</w:t>
      </w:r>
    </w:p>
    <w:p w:rsidR="001C2CE5" w:rsidRPr="009B0ECA" w:rsidRDefault="001C2CE5" w:rsidP="006209B8">
      <w:pPr>
        <w:pStyle w:val="ListParagraph"/>
        <w:numPr>
          <w:ilvl w:val="0"/>
          <w:numId w:val="34"/>
        </w:numPr>
        <w:spacing w:before="120" w:after="120" w:line="288" w:lineRule="auto"/>
        <w:ind w:left="709" w:hanging="142"/>
        <w:rPr>
          <w:rFonts w:ascii="Times New Roman" w:hAnsi="Times New Roman"/>
          <w:i/>
          <w:iCs/>
          <w:color w:val="000000"/>
          <w:sz w:val="24"/>
          <w:szCs w:val="24"/>
        </w:rPr>
      </w:pPr>
      <w:r w:rsidRPr="009B0ECA">
        <w:rPr>
          <w:rFonts w:ascii="Times New Roman" w:hAnsi="Times New Roman"/>
          <w:b/>
          <w:i/>
          <w:iCs/>
          <w:color w:val="000000"/>
          <w:sz w:val="24"/>
          <w:szCs w:val="24"/>
        </w:rPr>
        <w:t>Minh chứng phục vụ đánh giá</w:t>
      </w:r>
      <w:r w:rsidRPr="009B0ECA">
        <w:rPr>
          <w:rFonts w:ascii="Times New Roman" w:hAnsi="Times New Roman"/>
          <w:b/>
          <w:iCs/>
          <w:color w:val="000000"/>
          <w:sz w:val="24"/>
          <w:szCs w:val="24"/>
        </w:rPr>
        <w:t>:</w:t>
      </w:r>
      <w:r w:rsidRPr="009B0ECA">
        <w:rPr>
          <w:rFonts w:ascii="Times New Roman" w:hAnsi="Times New Roman"/>
          <w:i/>
          <w:iCs/>
          <w:color w:val="000000"/>
          <w:sz w:val="24"/>
          <w:szCs w:val="24"/>
        </w:rPr>
        <w:t xml:space="preserve"> </w:t>
      </w:r>
    </w:p>
    <w:p w:rsidR="001C2CE5" w:rsidRPr="00B6713B" w:rsidRDefault="001C2CE5" w:rsidP="006209B8">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Danh sách ngành nghề trọng điểm của trường kèm theo Quyết định số 1836/QĐ-LĐTBXH ngày 27 tháng 11 năm 2017 của Bộ Lao động – Thương binh và Xã hội (1.2.01)</w:t>
      </w:r>
    </w:p>
    <w:p w:rsidR="001C2CE5" w:rsidRPr="00B6713B" w:rsidRDefault="001C2CE5" w:rsidP="006209B8">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Các Giấy đăng ký hoạt động GDNN (1.1.01)</w:t>
      </w:r>
    </w:p>
    <w:p w:rsidR="001C2CE5" w:rsidRPr="00B6713B" w:rsidRDefault="001C2CE5" w:rsidP="006209B8">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 xml:space="preserve">Biểu tính toán học sinh sinh viên quy </w:t>
      </w:r>
      <w:r w:rsidRPr="00B6713B">
        <w:rPr>
          <w:rFonts w:ascii="Times New Roman" w:hAnsi="Times New Roman" w:hint="eastAsia"/>
          <w:iCs/>
          <w:color w:val="000000"/>
          <w:sz w:val="26"/>
          <w:szCs w:val="26"/>
        </w:rPr>
        <w:t>đ</w:t>
      </w:r>
      <w:r w:rsidRPr="00B6713B">
        <w:rPr>
          <w:rFonts w:ascii="Times New Roman" w:hAnsi="Times New Roman"/>
          <w:iCs/>
          <w:color w:val="000000"/>
          <w:sz w:val="26"/>
          <w:szCs w:val="26"/>
        </w:rPr>
        <w:t>ổi của từng ch</w:t>
      </w:r>
      <w:r w:rsidRPr="00B6713B">
        <w:rPr>
          <w:rFonts w:ascii="Times New Roman" w:hAnsi="Times New Roman" w:hint="eastAsia"/>
          <w:iCs/>
          <w:color w:val="000000"/>
          <w:sz w:val="26"/>
          <w:szCs w:val="26"/>
        </w:rPr>
        <w:t>ươ</w:t>
      </w:r>
      <w:r w:rsidRPr="00B6713B">
        <w:rPr>
          <w:rFonts w:ascii="Times New Roman" w:hAnsi="Times New Roman"/>
          <w:iCs/>
          <w:color w:val="000000"/>
          <w:sz w:val="26"/>
          <w:szCs w:val="26"/>
        </w:rPr>
        <w:t xml:space="preserve">ng trình </w:t>
      </w:r>
      <w:r w:rsidRPr="00B6713B">
        <w:rPr>
          <w:rFonts w:ascii="Times New Roman" w:hAnsi="Times New Roman" w:hint="eastAsia"/>
          <w:iCs/>
          <w:color w:val="000000"/>
          <w:sz w:val="26"/>
          <w:szCs w:val="26"/>
        </w:rPr>
        <w:t>đà</w:t>
      </w:r>
      <w:r w:rsidRPr="00B6713B">
        <w:rPr>
          <w:rFonts w:ascii="Times New Roman" w:hAnsi="Times New Roman"/>
          <w:iCs/>
          <w:color w:val="000000"/>
          <w:sz w:val="26"/>
          <w:szCs w:val="26"/>
        </w:rPr>
        <w:t>o tạo (1.1.02)</w:t>
      </w:r>
    </w:p>
    <w:p w:rsidR="001C2CE5" w:rsidRPr="00B6713B" w:rsidRDefault="001C2CE5" w:rsidP="006209B8">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Thống kê sĩ số HSSV tháng 01/2019 (1.1.03)</w:t>
      </w:r>
    </w:p>
    <w:p w:rsidR="001C2CE5" w:rsidRPr="00B6713B" w:rsidRDefault="001C2CE5" w:rsidP="006209B8">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Báo cáo số liệu tuyển sinh – đào tạo tháng 10/2019 (1.1.04).</w:t>
      </w:r>
    </w:p>
    <w:p w:rsidR="001C2CE5" w:rsidRPr="00B6713B" w:rsidRDefault="001C2CE5" w:rsidP="006209B8">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Các quyết định tốt nghiệp năm 2019</w:t>
      </w:r>
      <w:r w:rsidR="006209B8">
        <w:rPr>
          <w:rFonts w:ascii="Times New Roman" w:hAnsi="Times New Roman"/>
          <w:iCs/>
          <w:color w:val="000000"/>
          <w:sz w:val="26"/>
          <w:szCs w:val="26"/>
        </w:rPr>
        <w:t xml:space="preserve"> </w:t>
      </w:r>
      <w:r w:rsidRPr="00B6713B">
        <w:rPr>
          <w:rFonts w:ascii="Times New Roman" w:hAnsi="Times New Roman"/>
          <w:iCs/>
          <w:color w:val="000000"/>
          <w:sz w:val="26"/>
          <w:szCs w:val="26"/>
        </w:rPr>
        <w:t>(1.1.05).</w:t>
      </w:r>
    </w:p>
    <w:p w:rsidR="001C2CE5" w:rsidRDefault="001C2CE5" w:rsidP="00871534">
      <w:pPr>
        <w:spacing w:before="120" w:after="120" w:line="288"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1.2: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BD41CB" w:rsidRPr="00191755" w:rsidRDefault="00BD41CB" w:rsidP="0061361C">
      <w:pPr>
        <w:tabs>
          <w:tab w:val="left" w:pos="960"/>
        </w:tabs>
        <w:spacing w:before="120" w:after="120" w:line="288" w:lineRule="auto"/>
        <w:ind w:firstLine="567"/>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2. Tiêu chí 2: Trình độ nhà giáo</w:t>
      </w:r>
    </w:p>
    <w:p w:rsidR="002540E1" w:rsidRPr="00191755" w:rsidRDefault="002540E1" w:rsidP="0061361C">
      <w:pPr>
        <w:spacing w:before="120" w:after="120" w:line="288" w:lineRule="auto"/>
        <w:ind w:firstLine="567"/>
        <w:jc w:val="both"/>
        <w:rPr>
          <w:rFonts w:ascii="Times New Roman" w:hAnsi="Times New Roman"/>
          <w:b/>
          <w:i/>
          <w:sz w:val="26"/>
          <w:szCs w:val="26"/>
        </w:rPr>
      </w:pPr>
      <w:r w:rsidRPr="00191755">
        <w:rPr>
          <w:rFonts w:ascii="Times New Roman" w:hAnsi="Times New Roman"/>
          <w:b/>
          <w:i/>
          <w:sz w:val="26"/>
          <w:szCs w:val="26"/>
        </w:rPr>
        <w:lastRenderedPageBreak/>
        <w:t>2.7. Tiêu chuẩn 2.7. Nhà giáo dạy các ngành, nghề trọng điểm theo chương trình chuyển giao từ nước ngoài đạt trình độ chuyên môn, nghiệp vụ, ngoại ngữ theo yêu cầu của nước chuyển giao</w:t>
      </w:r>
    </w:p>
    <w:p w:rsidR="00BD41CB" w:rsidRPr="00191755" w:rsidRDefault="00BD41CB" w:rsidP="0061361C">
      <w:pPr>
        <w:tabs>
          <w:tab w:val="left" w:pos="960"/>
        </w:tabs>
        <w:spacing w:before="120" w:after="120" w:line="288" w:lineRule="auto"/>
        <w:ind w:firstLine="567"/>
        <w:jc w:val="both"/>
        <w:rPr>
          <w:rFonts w:ascii="Times New Roman" w:hAnsi="Times New Roman"/>
          <w:b/>
          <w:i/>
          <w:sz w:val="26"/>
          <w:szCs w:val="26"/>
          <w:shd w:val="clear" w:color="auto" w:fill="FFFFFF"/>
        </w:rPr>
      </w:pPr>
      <w:r w:rsidRPr="00191755">
        <w:rPr>
          <w:rFonts w:ascii="Times New Roman" w:hAnsi="Times New Roman"/>
          <w:b/>
          <w:i/>
          <w:sz w:val="26"/>
          <w:szCs w:val="26"/>
          <w:shd w:val="clear" w:color="auto" w:fill="FFFFFF"/>
        </w:rPr>
        <w:t>Thuyết minh:</w:t>
      </w:r>
    </w:p>
    <w:p w:rsidR="002540E1" w:rsidRPr="00191755" w:rsidRDefault="002540E1" w:rsidP="0061361C">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2540E1" w:rsidRPr="00191755" w:rsidRDefault="002540E1" w:rsidP="0061361C">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Từ năm 2017, Trường Cao đẳng Lý Tự Trọng Thành phố Hồ Chí Minh được Bộ Lao động – Thương binh và Xã hội lựa chọn là một trong những trường được đào tạo ngành, nghề trọng điểm giai đoạn 2016 – 2020 và định hướng đến năm 2020 (</w:t>
      </w:r>
      <w:r w:rsidRPr="00191755">
        <w:rPr>
          <w:rFonts w:ascii="Times New Roman" w:hAnsi="Times New Roman"/>
          <w:i/>
          <w:sz w:val="26"/>
          <w:szCs w:val="26"/>
          <w:shd w:val="clear" w:color="auto" w:fill="FFFFFF"/>
        </w:rPr>
        <w:t>2.7.01- Quyết định số 1836/QĐ-LĐTBXH ngày 27 tháng 11 năm 2017 của</w:t>
      </w:r>
      <w:r w:rsidR="00276DF5">
        <w:rPr>
          <w:rFonts w:ascii="Times New Roman" w:hAnsi="Times New Roman"/>
          <w:i/>
          <w:sz w:val="26"/>
          <w:szCs w:val="26"/>
          <w:shd w:val="clear" w:color="auto" w:fill="FFFFFF"/>
        </w:rPr>
        <w:t xml:space="preserve"> Thứ trưởng</w:t>
      </w:r>
      <w:r w:rsidRPr="00191755">
        <w:rPr>
          <w:rFonts w:ascii="Times New Roman" w:hAnsi="Times New Roman"/>
          <w:i/>
          <w:sz w:val="26"/>
          <w:szCs w:val="26"/>
          <w:shd w:val="clear" w:color="auto" w:fill="FFFFFF"/>
        </w:rPr>
        <w:t xml:space="preserve"> Bộ Lao động – Thương binh và Xã hội về Phê duyệt ngành, nghề trọng điểm; trường được lựa chọn ngành, nghề trọng điểm giai đoạn 2016 – 2020 và định hướng đến năm 2025</w:t>
      </w:r>
      <w:r w:rsidRPr="00191755">
        <w:rPr>
          <w:rFonts w:ascii="Times New Roman" w:hAnsi="Times New Roman"/>
          <w:sz w:val="26"/>
          <w:szCs w:val="26"/>
          <w:shd w:val="clear" w:color="auto" w:fill="FFFFFF"/>
        </w:rPr>
        <w:t>)</w:t>
      </w:r>
    </w:p>
    <w:p w:rsidR="002540E1" w:rsidRPr="00191755" w:rsidRDefault="002540E1" w:rsidP="0061361C">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rPr>
        <w:t>Năm 2018, nhà trường đã được Bộ LĐTB&amp;XH ra quyết định cho phép tổ chức đào tạo thí điểm trình độ cao đẳng nghề trọng điểm, cấp độ quốc tế cho nghề Công nghệ ô tô theo Bộ chương trình chuyển giao từ Cộng hòa Liên bang Đức (</w:t>
      </w:r>
      <w:r w:rsidRPr="00191755">
        <w:rPr>
          <w:rFonts w:ascii="Times New Roman" w:hAnsi="Times New Roman"/>
          <w:i/>
          <w:sz w:val="26"/>
          <w:szCs w:val="26"/>
        </w:rPr>
        <w:t>2.7.02 – Quyết định số 934/QĐ-LĐTBXH ngày 18 tháng 7 năm 2018</w:t>
      </w:r>
      <w:r w:rsidR="00276DF5">
        <w:rPr>
          <w:rFonts w:ascii="Times New Roman" w:hAnsi="Times New Roman"/>
          <w:i/>
          <w:sz w:val="26"/>
          <w:szCs w:val="26"/>
        </w:rPr>
        <w:t xml:space="preserve"> của Thứ trưởng Bộ Lao động – Thương binh và Xã hội</w:t>
      </w:r>
      <w:r w:rsidRPr="00191755">
        <w:rPr>
          <w:rFonts w:ascii="Times New Roman" w:hAnsi="Times New Roman"/>
          <w:i/>
          <w:sz w:val="26"/>
          <w:szCs w:val="26"/>
        </w:rPr>
        <w:t xml:space="preserve"> về Phê duyệt Kế hoạch và Quy định để tổ chức đào tạo thí điểm trình độ cao đẳng cho 22 nghề trọng điểm cấp độ quốc tế</w:t>
      </w:r>
      <w:r w:rsidRPr="00191755">
        <w:rPr>
          <w:rFonts w:ascii="Times New Roman" w:hAnsi="Times New Roman"/>
          <w:sz w:val="26"/>
          <w:szCs w:val="26"/>
        </w:rPr>
        <w:t>)</w:t>
      </w:r>
    </w:p>
    <w:p w:rsidR="002540E1" w:rsidRPr="00191755" w:rsidRDefault="002540E1" w:rsidP="0061361C">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Pr="00191755">
        <w:rPr>
          <w:rFonts w:ascii="Times New Roman" w:hAnsi="Times New Roman"/>
          <w:i/>
          <w:sz w:val="26"/>
          <w:szCs w:val="26"/>
          <w:shd w:val="clear" w:color="auto" w:fill="FFFFFF"/>
        </w:rPr>
        <w:t>2.7.03 – Hồ sơ, bằng cấp của 04 giảng viên</w:t>
      </w:r>
      <w:r w:rsidRPr="00191755">
        <w:rPr>
          <w:rFonts w:ascii="Times New Roman" w:hAnsi="Times New Roman"/>
          <w:sz w:val="26"/>
          <w:szCs w:val="26"/>
          <w:shd w:val="clear" w:color="auto" w:fill="FFFFFF"/>
        </w:rPr>
        <w:t>)</w:t>
      </w:r>
    </w:p>
    <w:p w:rsidR="002540E1" w:rsidRPr="00191755" w:rsidRDefault="002540E1" w:rsidP="0061361C">
      <w:pPr>
        <w:pStyle w:val="ListParagraph"/>
        <w:spacing w:before="120" w:after="120" w:line="288" w:lineRule="auto"/>
        <w:ind w:left="57" w:right="57" w:firstLine="510"/>
        <w:contextualSpacing w:val="0"/>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Nhà trường được tập đoàn Đào tạo Avestos (Đức) thực hiện khảo sát, kiểm tra, đánh giá các điều kiện tổ chức đào tạo của trường đào tạo theo tiêu chuẩn của Đức vào ngày 21 và 22/01/2019  theo đó “</w:t>
      </w:r>
      <w:r w:rsidRPr="00191755">
        <w:rPr>
          <w:rFonts w:ascii="Times New Roman" w:hAnsi="Times New Roman"/>
          <w:sz w:val="26"/>
          <w:szCs w:val="26"/>
          <w:lang w:val="vi-VN"/>
        </w:rPr>
        <w:t xml:space="preserve">Tất cả điều kiện về giáo viên đều được đáp ứng về mặt số lượng. Các công tác về chuyên môn và kỹ năng sư phạm cũng được hoàn thành đầy đủ. Tất cả 4 </w:t>
      </w:r>
      <w:r w:rsidRPr="00191755">
        <w:rPr>
          <w:rFonts w:ascii="Times New Roman" w:hAnsi="Times New Roman"/>
          <w:sz w:val="26"/>
          <w:szCs w:val="26"/>
        </w:rPr>
        <w:t>giáo viên</w:t>
      </w:r>
      <w:r w:rsidRPr="00191755">
        <w:rPr>
          <w:rFonts w:ascii="Times New Roman" w:hAnsi="Times New Roman"/>
          <w:sz w:val="26"/>
          <w:szCs w:val="26"/>
          <w:lang w:val="vi-VN"/>
        </w:rPr>
        <w:t xml:space="preserve"> tham gia đợt đào tạo tại Đức đều được động viên rất lớn và đều hiểu rõ về dự án. Tất cả </w:t>
      </w:r>
      <w:r w:rsidRPr="00191755">
        <w:rPr>
          <w:rFonts w:ascii="Times New Roman" w:hAnsi="Times New Roman"/>
          <w:sz w:val="26"/>
          <w:szCs w:val="26"/>
        </w:rPr>
        <w:t>giáo viên</w:t>
      </w:r>
      <w:r w:rsidRPr="00191755">
        <w:rPr>
          <w:rFonts w:ascii="Times New Roman" w:hAnsi="Times New Roman"/>
          <w:sz w:val="26"/>
          <w:szCs w:val="26"/>
          <w:lang w:val="vi-VN"/>
        </w:rPr>
        <w:t xml:space="preserve"> đều có ít nhất một chứng chỉ ngoại ngữ Tiếng anh bậc B. Việc lựa chọn các ứng viên đã được nhà trường tiến hành</w:t>
      </w:r>
      <w:r w:rsidRPr="00191755">
        <w:rPr>
          <w:rFonts w:ascii="Times New Roman" w:hAnsi="Times New Roman"/>
          <w:sz w:val="26"/>
          <w:szCs w:val="26"/>
        </w:rPr>
        <w:t>”</w:t>
      </w:r>
      <w:r w:rsidRPr="00191755">
        <w:rPr>
          <w:rFonts w:ascii="Times New Roman" w:hAnsi="Times New Roman"/>
          <w:sz w:val="26"/>
          <w:szCs w:val="26"/>
          <w:shd w:val="clear" w:color="auto" w:fill="FFFFFF"/>
        </w:rPr>
        <w:t xml:space="preserve"> (</w:t>
      </w:r>
      <w:r w:rsidRPr="00191755">
        <w:rPr>
          <w:rFonts w:ascii="Times New Roman" w:hAnsi="Times New Roman"/>
          <w:i/>
          <w:sz w:val="26"/>
          <w:szCs w:val="26"/>
          <w:shd w:val="clear" w:color="auto" w:fill="FFFFFF"/>
        </w:rPr>
        <w:t>2.7.04 - Biên bản Báo cáo chuyên môn ngành Công nghệ ô tô của tập đoàn Avestos (Đức))</w:t>
      </w:r>
    </w:p>
    <w:p w:rsidR="002540E1" w:rsidRPr="00191755" w:rsidRDefault="002540E1" w:rsidP="0061361C">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Ngày 30 tháng 8 năm 2019 Trường Cao đẳng Lý Tự Trọng Tp. HCM vinh dự được trao chứng nhận kiểm định đủ điều kiện để đào tạo nghề Công Nghệ Ô Tô theo </w:t>
      </w:r>
      <w:r w:rsidRPr="00191755">
        <w:rPr>
          <w:rFonts w:ascii="Times New Roman" w:hAnsi="Times New Roman"/>
          <w:sz w:val="26"/>
          <w:szCs w:val="26"/>
          <w:shd w:val="clear" w:color="auto" w:fill="FFFFFF"/>
        </w:rPr>
        <w:lastRenderedPageBreak/>
        <w:t>tiêu chuẩn của Đức (</w:t>
      </w:r>
      <w:r w:rsidRPr="00191755">
        <w:rPr>
          <w:rFonts w:ascii="Times New Roman" w:hAnsi="Times New Roman"/>
          <w:i/>
          <w:sz w:val="26"/>
          <w:szCs w:val="26"/>
          <w:shd w:val="clear" w:color="auto" w:fill="FFFFFF"/>
        </w:rPr>
        <w:t>2.7.05 - Giấy chứng nhận của Trung tâm giáo dục nghề nghiệp theo chuẩn Đức</w:t>
      </w:r>
      <w:r w:rsidRPr="00191755">
        <w:rPr>
          <w:rFonts w:ascii="Times New Roman" w:hAnsi="Times New Roman"/>
          <w:sz w:val="26"/>
          <w:szCs w:val="26"/>
          <w:shd w:val="clear" w:color="auto" w:fill="FFFFFF"/>
        </w:rPr>
        <w:t xml:space="preserve">) </w:t>
      </w:r>
    </w:p>
    <w:p w:rsidR="002540E1" w:rsidRPr="00191755" w:rsidRDefault="002540E1" w:rsidP="0061361C">
      <w:pPr>
        <w:spacing w:before="120" w:after="120" w:line="288" w:lineRule="auto"/>
        <w:ind w:firstLine="567"/>
        <w:jc w:val="both"/>
        <w:rPr>
          <w:rFonts w:ascii="Times New Roman" w:hAnsi="Times New Roman"/>
          <w:b/>
          <w:bCs/>
          <w:i/>
          <w:iCs/>
          <w:sz w:val="26"/>
          <w:szCs w:val="26"/>
        </w:rPr>
      </w:pPr>
      <w:r w:rsidRPr="00191755">
        <w:rPr>
          <w:rFonts w:ascii="Times New Roman" w:hAnsi="Times New Roman"/>
          <w:b/>
          <w:bCs/>
          <w:i/>
          <w:iCs/>
          <w:sz w:val="26"/>
          <w:szCs w:val="26"/>
        </w:rPr>
        <w:t>Điểm tự đánh giá tiêu chuẩn 2.7:  3 Điểm.</w:t>
      </w:r>
    </w:p>
    <w:p w:rsidR="002540E1" w:rsidRPr="00191755" w:rsidRDefault="002540E1" w:rsidP="0061361C">
      <w:pPr>
        <w:spacing w:before="120" w:after="120" w:line="288" w:lineRule="auto"/>
        <w:ind w:firstLine="567"/>
        <w:jc w:val="both"/>
        <w:rPr>
          <w:rFonts w:ascii="Times New Roman" w:hAnsi="Times New Roman"/>
          <w:b/>
          <w:i/>
          <w:sz w:val="26"/>
          <w:szCs w:val="26"/>
        </w:rPr>
      </w:pPr>
      <w:r w:rsidRPr="00191755">
        <w:rPr>
          <w:rFonts w:ascii="Times New Roman" w:hAnsi="Times New Roman"/>
          <w:b/>
          <w:i/>
          <w:sz w:val="26"/>
          <w:szCs w:val="26"/>
        </w:rPr>
        <w:t>2.8. Tiêu chuẩn 2.8. Nhà giáo dạy các ngành, nghề trọng điểm theo chương trình chuyển giao thường xuyên được đào tạo, bồi dưỡng để cập nhật, bổ sung kiến thức mới theo chương trình của nước chuyển giao</w:t>
      </w:r>
    </w:p>
    <w:p w:rsidR="00BD41CB" w:rsidRPr="00191755" w:rsidRDefault="00BD41CB" w:rsidP="0061361C">
      <w:pPr>
        <w:spacing w:before="120" w:after="120" w:line="288" w:lineRule="auto"/>
        <w:ind w:firstLine="567"/>
        <w:jc w:val="both"/>
        <w:rPr>
          <w:rFonts w:ascii="Times New Roman" w:hAnsi="Times New Roman"/>
          <w:b/>
          <w:i/>
          <w:sz w:val="26"/>
          <w:szCs w:val="26"/>
        </w:rPr>
      </w:pPr>
      <w:r w:rsidRPr="00191755">
        <w:rPr>
          <w:rFonts w:ascii="Times New Roman" w:hAnsi="Times New Roman"/>
          <w:b/>
          <w:i/>
          <w:sz w:val="26"/>
          <w:szCs w:val="26"/>
        </w:rPr>
        <w:t>Thuyết minh:</w:t>
      </w:r>
    </w:p>
    <w:p w:rsidR="002540E1" w:rsidRPr="00191755" w:rsidRDefault="002540E1" w:rsidP="0061361C">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Để đáp ứng với yêu cầu đối với nhà giáo giảng dạy ngành Công nghệ Ô tô theo chương trình chuyển giao của Đức, Nhà trường đã cử 04 giảng viên tham gia đào tạo, bồi dưỡng để cập nhật, bổ sung kiến thức từ CHLB Đức với thời lượng 05 tháng, từ tháng 05 đến tháng 10 với các nội dung:</w:t>
      </w:r>
    </w:p>
    <w:p w:rsidR="002540E1" w:rsidRPr="00191755" w:rsidRDefault="002540E1" w:rsidP="0061361C">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Đào tạo, bồi dưỡng kỹ năng nghề đáp ứng đủ tiêu chuẩn giảng dạy các bộ chương trình được chuyển giao từ Đức;</w:t>
      </w:r>
    </w:p>
    <w:p w:rsidR="002540E1" w:rsidRPr="00191755" w:rsidRDefault="002540E1" w:rsidP="0061361C">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nghiệp vụ sư phạm đạt chuẩn quy định đối với giáo viên dạy nghề của CHBL Đức;</w:t>
      </w:r>
    </w:p>
    <w:p w:rsidR="002540E1" w:rsidRPr="00191755" w:rsidRDefault="002540E1" w:rsidP="0061361C">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công nghệ đào tạo theo hệ thống đào tạo nghề kép của CHLB Đức để triển khai giảng dạy các bộ chương trình chuyển giao.</w:t>
      </w:r>
    </w:p>
    <w:p w:rsidR="002540E1" w:rsidRPr="00191755" w:rsidRDefault="002540E1" w:rsidP="0061361C">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w:t>
      </w:r>
      <w:r w:rsidRPr="00191755">
        <w:rPr>
          <w:rFonts w:ascii="Times New Roman" w:hAnsi="Times New Roman"/>
          <w:i/>
          <w:sz w:val="26"/>
          <w:szCs w:val="26"/>
        </w:rPr>
        <w:t>2.8.01 – Quyết định số 303/QĐ-TCGDNN ngày 08 tháng 5 năm 2019</w:t>
      </w:r>
      <w:r w:rsidR="00276DF5">
        <w:rPr>
          <w:rFonts w:ascii="Times New Roman" w:hAnsi="Times New Roman"/>
          <w:i/>
          <w:sz w:val="26"/>
          <w:szCs w:val="26"/>
        </w:rPr>
        <w:t xml:space="preserve"> của T</w:t>
      </w:r>
      <w:r w:rsidR="006608E1">
        <w:rPr>
          <w:rFonts w:ascii="Times New Roman" w:hAnsi="Times New Roman"/>
          <w:i/>
          <w:sz w:val="26"/>
          <w:szCs w:val="26"/>
        </w:rPr>
        <w:t>ổng C</w:t>
      </w:r>
      <w:r w:rsidR="00276DF5">
        <w:rPr>
          <w:rFonts w:ascii="Times New Roman" w:hAnsi="Times New Roman"/>
          <w:i/>
          <w:sz w:val="26"/>
          <w:szCs w:val="26"/>
        </w:rPr>
        <w:t>ục trưởng</w:t>
      </w:r>
      <w:r w:rsidR="006608E1">
        <w:rPr>
          <w:rFonts w:ascii="Times New Roman" w:hAnsi="Times New Roman"/>
          <w:i/>
          <w:sz w:val="26"/>
          <w:szCs w:val="26"/>
        </w:rPr>
        <w:t xml:space="preserve"> Tổng cục G</w:t>
      </w:r>
      <w:r w:rsidR="00276DF5">
        <w:rPr>
          <w:rFonts w:ascii="Times New Roman" w:hAnsi="Times New Roman"/>
          <w:i/>
          <w:sz w:val="26"/>
          <w:szCs w:val="26"/>
        </w:rPr>
        <w:t>iáo dục nghề nghiệp</w:t>
      </w:r>
      <w:r w:rsidRPr="00191755">
        <w:rPr>
          <w:rFonts w:ascii="Times New Roman" w:hAnsi="Times New Roman"/>
          <w:i/>
          <w:sz w:val="26"/>
          <w:szCs w:val="26"/>
        </w:rPr>
        <w:t xml:space="preserve"> về Phê duyệt danh sách nhà giáo giáo dục nghề nghiệp tham gia các lớp đào tạo, bồi dưỡng tại CHLB Đức để giảng dạy thí điểm 22 nghề chuyển giao từ CHLB Đức</w:t>
      </w:r>
      <w:r w:rsidRPr="00191755">
        <w:rPr>
          <w:rFonts w:ascii="Times New Roman" w:hAnsi="Times New Roman"/>
          <w:sz w:val="26"/>
          <w:szCs w:val="26"/>
        </w:rPr>
        <w:t>)</w:t>
      </w:r>
    </w:p>
    <w:p w:rsidR="002540E1" w:rsidRPr="00191755" w:rsidRDefault="00AC01D2" w:rsidP="0061361C">
      <w:pPr>
        <w:tabs>
          <w:tab w:val="left" w:pos="960"/>
        </w:tabs>
        <w:spacing w:before="120" w:after="120" w:line="288" w:lineRule="auto"/>
        <w:ind w:firstLine="567"/>
        <w:jc w:val="both"/>
        <w:rPr>
          <w:rFonts w:ascii="Times New Roman" w:hAnsi="Times New Roman"/>
          <w:sz w:val="26"/>
          <w:szCs w:val="26"/>
        </w:rPr>
      </w:pPr>
      <w:r>
        <w:rPr>
          <w:rFonts w:ascii="Times New Roman" w:hAnsi="Times New Roman"/>
          <w:sz w:val="26"/>
          <w:szCs w:val="26"/>
        </w:rPr>
        <w:t>Tất cả c</w:t>
      </w:r>
      <w:r w:rsidR="002540E1" w:rsidRPr="00191755">
        <w:rPr>
          <w:rFonts w:ascii="Times New Roman" w:hAnsi="Times New Roman"/>
          <w:sz w:val="26"/>
          <w:szCs w:val="26"/>
        </w:rPr>
        <w:t>ác giáo viên tham gia giảng đáp ứng tiêu chuẩn theo quy định tại Quyết định số 371/QĐ-TTg đang giảng dạy các nghề thuộc các trường được chọn thí điểm đào tạo các chương trình chuyển giao từ Đức được phê duyệt tại Quyết định số 934/QĐ-BLĐTBXH (</w:t>
      </w:r>
      <w:r w:rsidR="002540E1" w:rsidRPr="00191755">
        <w:rPr>
          <w:rFonts w:ascii="Times New Roman" w:hAnsi="Times New Roman"/>
          <w:i/>
          <w:sz w:val="26"/>
          <w:szCs w:val="26"/>
        </w:rPr>
        <w:t>2.</w:t>
      </w:r>
      <w:r w:rsidR="00DD480A">
        <w:rPr>
          <w:rFonts w:ascii="Times New Roman" w:hAnsi="Times New Roman"/>
          <w:i/>
          <w:sz w:val="26"/>
          <w:szCs w:val="26"/>
        </w:rPr>
        <w:t>8</w:t>
      </w:r>
      <w:r w:rsidR="002540E1" w:rsidRPr="00191755">
        <w:rPr>
          <w:rFonts w:ascii="Times New Roman" w:hAnsi="Times New Roman"/>
          <w:i/>
          <w:sz w:val="26"/>
          <w:szCs w:val="26"/>
        </w:rPr>
        <w:t xml:space="preserve">.02 - Quyết định số 371/QĐ-TTg ngày 28 tháng 02 năm 2013 của </w:t>
      </w:r>
      <w:r w:rsidR="00276DF5">
        <w:rPr>
          <w:rFonts w:ascii="Times New Roman" w:hAnsi="Times New Roman"/>
          <w:i/>
          <w:sz w:val="26"/>
          <w:szCs w:val="26"/>
        </w:rPr>
        <w:t xml:space="preserve">Phó </w:t>
      </w:r>
      <w:r w:rsidR="002540E1" w:rsidRPr="00191755">
        <w:rPr>
          <w:rFonts w:ascii="Times New Roman" w:hAnsi="Times New Roman"/>
          <w:i/>
          <w:sz w:val="26"/>
          <w:szCs w:val="26"/>
        </w:rPr>
        <w:t xml:space="preserve">Thủ tướng </w:t>
      </w:r>
      <w:r w:rsidR="00276DF5">
        <w:rPr>
          <w:rFonts w:ascii="Times New Roman" w:hAnsi="Times New Roman"/>
          <w:i/>
          <w:sz w:val="26"/>
          <w:szCs w:val="26"/>
        </w:rPr>
        <w:t xml:space="preserve">Thủ tướng </w:t>
      </w:r>
      <w:r w:rsidR="002540E1" w:rsidRPr="00191755">
        <w:rPr>
          <w:rFonts w:ascii="Times New Roman" w:hAnsi="Times New Roman"/>
          <w:i/>
          <w:sz w:val="26"/>
          <w:szCs w:val="26"/>
        </w:rPr>
        <w:t>Chính phủ về Phê duyệt đề án “Chuyển giao các bộ chương trình; đào tạo, bồi dưỡng giáo viên và cán bộ quản lý dạy nghề; đào tạo thí điểm các  nghề trọng điểm cấp độ khu vực ASEAN, quốc tế” giai đoạn 2012 – 2015; 2.</w:t>
      </w:r>
      <w:r w:rsidR="00DD480A">
        <w:rPr>
          <w:rFonts w:ascii="Times New Roman" w:hAnsi="Times New Roman"/>
          <w:i/>
          <w:sz w:val="26"/>
          <w:szCs w:val="26"/>
        </w:rPr>
        <w:t>8</w:t>
      </w:r>
      <w:r w:rsidR="002540E1" w:rsidRPr="00191755">
        <w:rPr>
          <w:rFonts w:ascii="Times New Roman" w:hAnsi="Times New Roman"/>
          <w:i/>
          <w:sz w:val="26"/>
          <w:szCs w:val="26"/>
        </w:rPr>
        <w:t>.03 – Quyết định số 934/QĐ-LĐTBXH ngày 18 tháng 7 năm 2018</w:t>
      </w:r>
      <w:r w:rsidR="00276DF5">
        <w:rPr>
          <w:rFonts w:ascii="Times New Roman" w:hAnsi="Times New Roman"/>
          <w:i/>
          <w:sz w:val="26"/>
          <w:szCs w:val="26"/>
        </w:rPr>
        <w:t xml:space="preserve"> Thứ trưởng Bộ Lao động – Thương binh và Xã hội</w:t>
      </w:r>
      <w:r w:rsidR="002540E1" w:rsidRPr="00191755">
        <w:rPr>
          <w:rFonts w:ascii="Times New Roman" w:hAnsi="Times New Roman"/>
          <w:i/>
          <w:sz w:val="26"/>
          <w:szCs w:val="26"/>
        </w:rPr>
        <w:t xml:space="preserve"> về Phê duyệt Kế hoạch và Quy định để tổ chức đào tạo thí điểm trình độ cao đẳng cho 22 nghề trọng điểm cấp độ quốc tế</w:t>
      </w:r>
      <w:r w:rsidR="002540E1" w:rsidRPr="00191755">
        <w:rPr>
          <w:rFonts w:ascii="Times New Roman" w:hAnsi="Times New Roman"/>
          <w:sz w:val="26"/>
          <w:szCs w:val="26"/>
        </w:rPr>
        <w:t>)</w:t>
      </w:r>
    </w:p>
    <w:p w:rsidR="002540E1" w:rsidRPr="00191755" w:rsidRDefault="002540E1" w:rsidP="0061361C">
      <w:pPr>
        <w:spacing w:before="120" w:after="120" w:line="288" w:lineRule="auto"/>
        <w:ind w:firstLine="567"/>
        <w:jc w:val="both"/>
        <w:rPr>
          <w:rFonts w:ascii="Times New Roman" w:hAnsi="Times New Roman"/>
          <w:b/>
          <w:bCs/>
          <w:i/>
          <w:iCs/>
          <w:sz w:val="26"/>
          <w:szCs w:val="26"/>
        </w:rPr>
      </w:pPr>
      <w:r w:rsidRPr="00191755">
        <w:rPr>
          <w:rFonts w:ascii="Times New Roman" w:hAnsi="Times New Roman"/>
          <w:b/>
          <w:bCs/>
          <w:i/>
          <w:iCs/>
          <w:sz w:val="26"/>
          <w:szCs w:val="26"/>
        </w:rPr>
        <w:t>Điểm tự đánh giá tiêu chuẩn 2.8:  3 Điểm.</w:t>
      </w:r>
    </w:p>
    <w:p w:rsidR="00BD41CB" w:rsidRPr="008D4212" w:rsidRDefault="00BD41CB" w:rsidP="008D4212">
      <w:pPr>
        <w:spacing w:before="120" w:after="120" w:line="288" w:lineRule="auto"/>
        <w:ind w:firstLine="567"/>
        <w:jc w:val="both"/>
        <w:rPr>
          <w:rFonts w:ascii="Times New Roman" w:hAnsi="Times New Roman"/>
          <w:b/>
          <w:bCs/>
          <w:iCs/>
          <w:sz w:val="26"/>
          <w:szCs w:val="26"/>
        </w:rPr>
      </w:pPr>
      <w:r w:rsidRPr="008D4212">
        <w:rPr>
          <w:rFonts w:ascii="Times New Roman" w:hAnsi="Times New Roman"/>
          <w:b/>
          <w:bCs/>
          <w:iCs/>
          <w:sz w:val="26"/>
          <w:szCs w:val="26"/>
        </w:rPr>
        <w:t>3. Tiêu chí 3: Gắn kết với doanh nghiệp trong đào tạo và việc làm sau đào tạo</w:t>
      </w:r>
    </w:p>
    <w:p w:rsidR="004750F2" w:rsidRPr="008D4212" w:rsidRDefault="004750F2" w:rsidP="008D4212">
      <w:pPr>
        <w:spacing w:before="120" w:after="120" w:line="288" w:lineRule="auto"/>
        <w:ind w:firstLine="567"/>
        <w:jc w:val="both"/>
        <w:rPr>
          <w:rFonts w:ascii="Times New Roman" w:hAnsi="Times New Roman"/>
          <w:b/>
          <w:i/>
          <w:iCs/>
          <w:sz w:val="26"/>
          <w:szCs w:val="26"/>
        </w:rPr>
      </w:pPr>
      <w:r w:rsidRPr="008D4212">
        <w:rPr>
          <w:rFonts w:ascii="Times New Roman" w:hAnsi="Times New Roman"/>
          <w:b/>
          <w:i/>
          <w:sz w:val="26"/>
          <w:szCs w:val="26"/>
        </w:rPr>
        <w:t xml:space="preserve">3.1. </w:t>
      </w:r>
      <w:r w:rsidRPr="008D4212">
        <w:rPr>
          <w:rFonts w:ascii="Times New Roman" w:eastAsia="Calibri" w:hAnsi="Times New Roman"/>
          <w:b/>
          <w:i/>
          <w:sz w:val="26"/>
          <w:szCs w:val="26"/>
        </w:rPr>
        <w:t>Tiêu chuẩn 3.1</w:t>
      </w:r>
      <w:r w:rsidR="006C3C59" w:rsidRPr="008D4212">
        <w:rPr>
          <w:rFonts w:ascii="Times New Roman" w:eastAsia="Calibri" w:hAnsi="Times New Roman"/>
          <w:b/>
          <w:i/>
          <w:sz w:val="26"/>
          <w:szCs w:val="26"/>
        </w:rPr>
        <w:t>.</w:t>
      </w:r>
      <w:r w:rsidRPr="008D4212">
        <w:rPr>
          <w:rFonts w:ascii="Times New Roman" w:eastAsia="Calibri" w:hAnsi="Times New Roman"/>
          <w:b/>
          <w:i/>
          <w:sz w:val="26"/>
          <w:szCs w:val="26"/>
        </w:rPr>
        <w:t xml:space="preserve"> Tỷ lệ thời gian thực hành, thực tập, thí nghiệm đảm bảo tối thiểu 60% thời gian khóa học, trong đó ít nhất 40% thời gian thực hành, thực tập, thí nghiệm tại doanh nghiệp</w:t>
      </w:r>
      <w:r w:rsidRPr="008D4212">
        <w:rPr>
          <w:rFonts w:ascii="Times New Roman" w:hAnsi="Times New Roman"/>
          <w:b/>
          <w:i/>
          <w:iCs/>
          <w:sz w:val="26"/>
          <w:szCs w:val="26"/>
        </w:rPr>
        <w:t xml:space="preserve"> </w:t>
      </w:r>
    </w:p>
    <w:p w:rsidR="004750F2" w:rsidRDefault="004750F2" w:rsidP="008D4212">
      <w:pPr>
        <w:spacing w:before="120" w:after="120" w:line="288" w:lineRule="auto"/>
        <w:ind w:firstLine="567"/>
        <w:jc w:val="both"/>
        <w:rPr>
          <w:rFonts w:ascii="Times New Roman" w:hAnsi="Times New Roman"/>
          <w:b/>
          <w:i/>
          <w:iCs/>
          <w:color w:val="000000" w:themeColor="text1"/>
          <w:sz w:val="26"/>
          <w:szCs w:val="26"/>
        </w:rPr>
      </w:pPr>
      <w:r w:rsidRPr="000477F2">
        <w:rPr>
          <w:rFonts w:ascii="Times New Roman" w:hAnsi="Times New Roman"/>
          <w:b/>
          <w:i/>
          <w:iCs/>
          <w:color w:val="000000" w:themeColor="text1"/>
          <w:sz w:val="26"/>
          <w:szCs w:val="26"/>
        </w:rPr>
        <w:t>Thuyết minh:</w:t>
      </w:r>
    </w:p>
    <w:p w:rsidR="004750F2" w:rsidRPr="001C062A" w:rsidRDefault="004750F2" w:rsidP="008D4212">
      <w:pPr>
        <w:spacing w:before="120" w:after="120" w:line="288" w:lineRule="auto"/>
        <w:ind w:firstLine="567"/>
        <w:jc w:val="both"/>
        <w:rPr>
          <w:rFonts w:ascii="Times New Roman" w:eastAsia="Calibri" w:hAnsi="Times New Roman"/>
          <w:bCs/>
          <w:i/>
          <w:iCs/>
          <w:sz w:val="26"/>
          <w:szCs w:val="26"/>
          <w:shd w:val="clear" w:color="auto" w:fill="FFFFFF"/>
        </w:rPr>
      </w:pPr>
      <w:r w:rsidRPr="001C062A">
        <w:rPr>
          <w:rFonts w:ascii="Times New Roman" w:eastAsia="Calibri" w:hAnsi="Times New Roman"/>
          <w:bCs/>
          <w:iCs/>
          <w:sz w:val="26"/>
          <w:szCs w:val="26"/>
          <w:shd w:val="clear" w:color="auto" w:fill="FFFFFF"/>
        </w:rPr>
        <w:lastRenderedPageBreak/>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006C3C59">
        <w:rPr>
          <w:rFonts w:ascii="Times New Roman" w:eastAsia="Calibri" w:hAnsi="Times New Roman"/>
          <w:bCs/>
          <w:i/>
          <w:iCs/>
          <w:sz w:val="26"/>
          <w:szCs w:val="26"/>
          <w:shd w:val="clear" w:color="auto" w:fill="FFFFFF"/>
        </w:rPr>
        <w:t xml:space="preserve">(3.1.01 - </w:t>
      </w:r>
      <w:r w:rsidRPr="001C062A">
        <w:rPr>
          <w:rFonts w:ascii="Times New Roman" w:eastAsia="Calibri" w:hAnsi="Times New Roman"/>
          <w:bCs/>
          <w:i/>
          <w:iCs/>
          <w:sz w:val="26"/>
          <w:szCs w:val="26"/>
          <w:shd w:val="clear" w:color="auto" w:fill="FFFFFF"/>
        </w:rPr>
        <w:t xml:space="preserve"> Chương trình đào tạo các ngành nghề</w:t>
      </w:r>
      <w:r w:rsidR="006C3C59">
        <w:rPr>
          <w:rFonts w:ascii="Times New Roman" w:eastAsia="Calibri" w:hAnsi="Times New Roman"/>
          <w:bCs/>
          <w:i/>
          <w:iCs/>
          <w:sz w:val="26"/>
          <w:szCs w:val="26"/>
          <w:shd w:val="clear" w:color="auto" w:fill="FFFFFF"/>
        </w:rPr>
        <w:t>)</w:t>
      </w:r>
      <w:r w:rsidRPr="001C062A">
        <w:rPr>
          <w:rFonts w:ascii="Times New Roman" w:eastAsia="Calibri" w:hAnsi="Times New Roman"/>
          <w:bCs/>
          <w:i/>
          <w:iCs/>
          <w:sz w:val="26"/>
          <w:szCs w:val="26"/>
          <w:shd w:val="clear" w:color="auto" w:fill="FFFFFF"/>
        </w:rPr>
        <w:t>.</w:t>
      </w:r>
    </w:p>
    <w:p w:rsidR="004750F2" w:rsidRDefault="004750F2" w:rsidP="008D4212">
      <w:pPr>
        <w:spacing w:before="120" w:after="120" w:line="288" w:lineRule="auto"/>
        <w:ind w:firstLine="567"/>
        <w:jc w:val="both"/>
        <w:rPr>
          <w:rFonts w:ascii="Times New Roman" w:eastAsia="Calibri" w:hAnsi="Times New Roman"/>
          <w:sz w:val="26"/>
          <w:szCs w:val="26"/>
        </w:rPr>
      </w:pPr>
      <w:r w:rsidRPr="001C062A">
        <w:rPr>
          <w:rFonts w:ascii="Times New Roman" w:eastAsia="Calibri" w:hAnsi="Times New Roman"/>
          <w:sz w:val="26"/>
          <w:szCs w:val="26"/>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006C3C59">
        <w:rPr>
          <w:rFonts w:ascii="Times New Roman" w:eastAsia="Calibri" w:hAnsi="Times New Roman"/>
          <w:bCs/>
          <w:i/>
          <w:iCs/>
          <w:sz w:val="26"/>
          <w:szCs w:val="26"/>
          <w:shd w:val="clear" w:color="auto" w:fill="FFFFFF"/>
        </w:rPr>
        <w:t xml:space="preserve">(3.1.01 - </w:t>
      </w:r>
      <w:r w:rsidRPr="001C062A">
        <w:rPr>
          <w:rFonts w:ascii="Times New Roman" w:eastAsia="Calibri" w:hAnsi="Times New Roman"/>
          <w:bCs/>
          <w:i/>
          <w:iCs/>
          <w:sz w:val="26"/>
          <w:szCs w:val="26"/>
          <w:shd w:val="clear" w:color="auto" w:fill="FFFFFF"/>
        </w:rPr>
        <w:t>Chương trình đào tạo các ngành nghề</w:t>
      </w:r>
      <w:r w:rsidR="006C3C59">
        <w:rPr>
          <w:rFonts w:ascii="Times New Roman" w:eastAsia="Calibri" w:hAnsi="Times New Roman"/>
          <w:bCs/>
          <w:i/>
          <w:iCs/>
          <w:sz w:val="26"/>
          <w:szCs w:val="26"/>
          <w:shd w:val="clear" w:color="auto" w:fill="FFFFFF"/>
        </w:rPr>
        <w:t>)</w:t>
      </w:r>
      <w:r w:rsidRPr="001C062A">
        <w:rPr>
          <w:rFonts w:ascii="Times New Roman" w:eastAsia="Calibri" w:hAnsi="Times New Roman"/>
          <w:bCs/>
          <w:i/>
          <w:iCs/>
          <w:sz w:val="26"/>
          <w:szCs w:val="26"/>
          <w:shd w:val="clear" w:color="auto" w:fill="FFFFFF"/>
        </w:rPr>
        <w:t>.</w:t>
      </w:r>
      <w:r w:rsidRPr="001C062A">
        <w:rPr>
          <w:rFonts w:ascii="Times New Roman" w:eastAsia="Calibri" w:hAnsi="Times New Roman"/>
          <w:bCs/>
          <w:iCs/>
          <w:sz w:val="26"/>
          <w:szCs w:val="26"/>
          <w:shd w:val="clear" w:color="auto" w:fill="FFFFFF"/>
        </w:rPr>
        <w:t xml:space="preserve"> </w:t>
      </w:r>
      <w:r>
        <w:rPr>
          <w:rFonts w:ascii="Times New Roman" w:eastAsia="Calibri" w:hAnsi="Times New Roman"/>
          <w:sz w:val="26"/>
          <w:szCs w:val="26"/>
        </w:rPr>
        <w:t xml:space="preserve">Từ năm 2017, trường hoạt động theo Luật Giáo dục nghề nghiệp thí điểm mô hình học kỳ doanh nghiệp </w:t>
      </w:r>
      <w:r w:rsidR="006C3C59">
        <w:rPr>
          <w:rFonts w:ascii="Times New Roman" w:eastAsia="Calibri" w:hAnsi="Times New Roman"/>
          <w:i/>
          <w:sz w:val="26"/>
          <w:szCs w:val="26"/>
        </w:rPr>
        <w:t>(</w:t>
      </w:r>
      <w:r w:rsidRPr="005A69DF">
        <w:rPr>
          <w:rFonts w:ascii="Times New Roman" w:eastAsia="Calibri" w:hAnsi="Times New Roman"/>
          <w:i/>
          <w:sz w:val="26"/>
          <w:szCs w:val="26"/>
        </w:rPr>
        <w:t>3.1.0</w:t>
      </w:r>
      <w:r>
        <w:rPr>
          <w:rFonts w:ascii="Times New Roman" w:eastAsia="Calibri" w:hAnsi="Times New Roman"/>
          <w:i/>
          <w:sz w:val="26"/>
          <w:szCs w:val="26"/>
        </w:rPr>
        <w:t>2</w:t>
      </w:r>
      <w:r w:rsidR="006C3C59">
        <w:rPr>
          <w:rFonts w:ascii="Times New Roman" w:eastAsia="Calibri" w:hAnsi="Times New Roman"/>
          <w:i/>
          <w:sz w:val="26"/>
          <w:szCs w:val="26"/>
        </w:rPr>
        <w:t xml:space="preserve"> -</w:t>
      </w:r>
      <w:r w:rsidRPr="005A69DF">
        <w:rPr>
          <w:rFonts w:ascii="Times New Roman" w:eastAsia="Calibri" w:hAnsi="Times New Roman"/>
          <w:i/>
          <w:sz w:val="26"/>
          <w:szCs w:val="26"/>
        </w:rPr>
        <w:t xml:space="preserve"> Biên bản thỏa thuận hợp tác dạy nghề</w:t>
      </w:r>
      <w:r w:rsidR="006C3C59">
        <w:rPr>
          <w:rFonts w:ascii="Times New Roman" w:eastAsia="Calibri" w:hAnsi="Times New Roman"/>
          <w:i/>
          <w:sz w:val="26"/>
          <w:szCs w:val="26"/>
        </w:rPr>
        <w:t>)</w:t>
      </w:r>
      <w:r>
        <w:rPr>
          <w:rFonts w:ascii="Times New Roman" w:eastAsia="Calibri" w:hAnsi="Times New Roman"/>
          <w:sz w:val="26"/>
          <w:szCs w:val="26"/>
        </w:rPr>
        <w:t xml:space="preserve"> nhằm hướng đến kế hoạch xây dựng, cải tiến chương trình đào tạo. Trong quá trình </w:t>
      </w:r>
      <w:r w:rsidRPr="004A0EF6">
        <w:rPr>
          <w:rFonts w:ascii="Times New Roman" w:eastAsia="Calibri" w:hAnsi="Times New Roman"/>
          <w:sz w:val="26"/>
          <w:szCs w:val="26"/>
        </w:rPr>
        <w:t>học tậ</w:t>
      </w:r>
      <w:r>
        <w:rPr>
          <w:rFonts w:ascii="Times New Roman" w:eastAsia="Calibri" w:hAnsi="Times New Roman"/>
          <w:sz w:val="26"/>
          <w:szCs w:val="26"/>
        </w:rPr>
        <w:t xml:space="preserve">p </w:t>
      </w:r>
      <w:r w:rsidRPr="004A0EF6">
        <w:rPr>
          <w:rFonts w:ascii="Times New Roman" w:eastAsia="Calibri" w:hAnsi="Times New Roman"/>
          <w:sz w:val="26"/>
          <w:szCs w:val="26"/>
        </w:rPr>
        <w:t xml:space="preserve">HSSV </w:t>
      </w:r>
      <w:r>
        <w:rPr>
          <w:rFonts w:ascii="Times New Roman" w:eastAsia="Calibri" w:hAnsi="Times New Roman"/>
          <w:sz w:val="26"/>
          <w:szCs w:val="26"/>
        </w:rPr>
        <w:t xml:space="preserve">được tham quan, thực tế, học tập tại Doanh nghiệp và cũng nhận được kết quả đánh giá học tập </w:t>
      </w:r>
      <w:r w:rsidRPr="004A0EF6">
        <w:rPr>
          <w:rFonts w:ascii="Times New Roman" w:eastAsia="Calibri" w:hAnsi="Times New Roman"/>
          <w:sz w:val="26"/>
          <w:szCs w:val="26"/>
        </w:rPr>
        <w:t xml:space="preserve">bằng đợt thực tập tốt nghiệp </w:t>
      </w:r>
      <w:r w:rsidR="006C3C59">
        <w:rPr>
          <w:rFonts w:ascii="Times New Roman" w:eastAsia="Calibri" w:hAnsi="Times New Roman"/>
          <w:i/>
          <w:sz w:val="26"/>
          <w:szCs w:val="26"/>
        </w:rPr>
        <w:t>(</w:t>
      </w:r>
      <w:r w:rsidRPr="004A0EF6">
        <w:rPr>
          <w:rFonts w:ascii="Times New Roman" w:eastAsia="Calibri" w:hAnsi="Times New Roman"/>
          <w:i/>
          <w:sz w:val="26"/>
          <w:szCs w:val="26"/>
        </w:rPr>
        <w:t>3.1.0</w:t>
      </w:r>
      <w:r>
        <w:rPr>
          <w:rFonts w:ascii="Times New Roman" w:eastAsia="Calibri" w:hAnsi="Times New Roman"/>
          <w:i/>
          <w:sz w:val="26"/>
          <w:szCs w:val="26"/>
        </w:rPr>
        <w:t>3</w:t>
      </w:r>
      <w:r w:rsidR="006C3C59">
        <w:rPr>
          <w:rFonts w:ascii="Times New Roman" w:eastAsia="Calibri" w:hAnsi="Times New Roman"/>
          <w:i/>
          <w:sz w:val="26"/>
          <w:szCs w:val="26"/>
        </w:rPr>
        <w:t xml:space="preserve"> -</w:t>
      </w:r>
      <w:r w:rsidRPr="004A0EF6">
        <w:rPr>
          <w:rFonts w:ascii="Times New Roman" w:eastAsia="Calibri" w:hAnsi="Times New Roman"/>
          <w:i/>
          <w:sz w:val="26"/>
          <w:szCs w:val="26"/>
        </w:rPr>
        <w:t xml:space="preserve"> Phiếu Thực tập tốt nghiệp của HSSV tại doanh nghiệp</w:t>
      </w:r>
      <w:r w:rsidR="006C3C59">
        <w:rPr>
          <w:rFonts w:ascii="Times New Roman" w:eastAsia="Calibri" w:hAnsi="Times New Roman"/>
          <w:i/>
          <w:sz w:val="26"/>
          <w:szCs w:val="26"/>
        </w:rPr>
        <w:t>)</w:t>
      </w:r>
      <w:r>
        <w:rPr>
          <w:rFonts w:ascii="Times New Roman" w:eastAsia="Calibri" w:hAnsi="Times New Roman"/>
          <w:i/>
          <w:sz w:val="26"/>
          <w:szCs w:val="26"/>
        </w:rPr>
        <w:t xml:space="preserve">. </w:t>
      </w:r>
      <w:r w:rsidRPr="001C062A">
        <w:rPr>
          <w:rFonts w:ascii="Times New Roman" w:eastAsia="Calibri" w:hAnsi="Times New Roman"/>
          <w:sz w:val="26"/>
          <w:szCs w:val="26"/>
        </w:rPr>
        <w:t xml:space="preserve">Nhà trường kết hợp với các doanh nghiệp thực hiện đào tạo HSSV tại các doanh nghiệp </w:t>
      </w:r>
      <w:r w:rsidR="006C3C59">
        <w:rPr>
          <w:rFonts w:ascii="Times New Roman" w:eastAsia="Calibri" w:hAnsi="Times New Roman"/>
          <w:i/>
          <w:sz w:val="26"/>
          <w:szCs w:val="26"/>
        </w:rPr>
        <w:t>(</w:t>
      </w:r>
      <w:r w:rsidRPr="001C062A">
        <w:rPr>
          <w:rFonts w:ascii="Times New Roman" w:eastAsia="Calibri" w:hAnsi="Times New Roman"/>
          <w:i/>
          <w:sz w:val="26"/>
          <w:szCs w:val="26"/>
        </w:rPr>
        <w:t>3.1.0</w:t>
      </w:r>
      <w:r>
        <w:rPr>
          <w:rFonts w:ascii="Times New Roman" w:eastAsia="Calibri" w:hAnsi="Times New Roman"/>
          <w:i/>
          <w:sz w:val="26"/>
          <w:szCs w:val="26"/>
        </w:rPr>
        <w:t>4</w:t>
      </w:r>
      <w:r w:rsidR="006C3C59">
        <w:rPr>
          <w:rFonts w:ascii="Times New Roman" w:eastAsia="Calibri" w:hAnsi="Times New Roman"/>
          <w:i/>
          <w:sz w:val="26"/>
          <w:szCs w:val="26"/>
        </w:rPr>
        <w:t xml:space="preserve"> -</w:t>
      </w:r>
      <w:r w:rsidRPr="001C062A">
        <w:rPr>
          <w:rFonts w:ascii="Times New Roman" w:eastAsia="Calibri" w:hAnsi="Times New Roman"/>
          <w:i/>
          <w:sz w:val="26"/>
          <w:szCs w:val="26"/>
        </w:rPr>
        <w:t xml:space="preserve"> Biên bản, Hợp đồng hợp tác giữa Nhà trường và doanh nghiệp</w:t>
      </w:r>
      <w:r w:rsidR="006C3C59">
        <w:rPr>
          <w:rFonts w:ascii="Times New Roman" w:eastAsia="Calibri" w:hAnsi="Times New Roman"/>
          <w:i/>
          <w:sz w:val="26"/>
          <w:szCs w:val="26"/>
        </w:rPr>
        <w:t>)</w:t>
      </w:r>
      <w:r w:rsidRPr="001C062A">
        <w:rPr>
          <w:rFonts w:ascii="Times New Roman" w:eastAsia="Calibri" w:hAnsi="Times New Roman"/>
          <w:i/>
          <w:sz w:val="26"/>
          <w:szCs w:val="26"/>
        </w:rPr>
        <w:t xml:space="preserve"> </w:t>
      </w:r>
      <w:r w:rsidRPr="001C062A">
        <w:rPr>
          <w:rFonts w:ascii="Times New Roman" w:eastAsia="Calibri" w:hAnsi="Times New Roman"/>
          <w:sz w:val="26"/>
          <w:szCs w:val="26"/>
        </w:rPr>
        <w:t xml:space="preserve">trên cơ sở đảm bảo 40% </w:t>
      </w:r>
      <w:r w:rsidRPr="001C062A">
        <w:rPr>
          <w:rFonts w:ascii="Times New Roman" w:eastAsia="Calibri" w:hAnsi="Times New Roman"/>
          <w:bCs/>
          <w:iCs/>
          <w:sz w:val="26"/>
          <w:szCs w:val="26"/>
          <w:shd w:val="clear" w:color="auto" w:fill="FFFFFF"/>
        </w:rPr>
        <w:t>thời lượng thực hành, thực tập, thí nghiệm tại doanh nghiệp</w:t>
      </w:r>
      <w:r>
        <w:rPr>
          <w:rFonts w:ascii="Times New Roman" w:eastAsia="Calibri" w:hAnsi="Times New Roman"/>
          <w:bCs/>
          <w:iCs/>
          <w:sz w:val="26"/>
          <w:szCs w:val="26"/>
          <w:shd w:val="clear" w:color="auto" w:fill="FFFFFF"/>
        </w:rPr>
        <w:t xml:space="preserve"> từ khóa 2018</w:t>
      </w:r>
      <w:r w:rsidRPr="001C062A">
        <w:rPr>
          <w:rFonts w:ascii="Times New Roman" w:eastAsia="Calibri" w:hAnsi="Times New Roman"/>
          <w:i/>
          <w:sz w:val="26"/>
          <w:szCs w:val="26"/>
        </w:rPr>
        <w:t>.</w:t>
      </w:r>
      <w:r>
        <w:rPr>
          <w:rFonts w:ascii="Times New Roman" w:eastAsia="Calibri" w:hAnsi="Times New Roman"/>
          <w:sz w:val="26"/>
          <w:szCs w:val="26"/>
        </w:rPr>
        <w:t xml:space="preserve"> </w:t>
      </w:r>
    </w:p>
    <w:p w:rsidR="004750F2" w:rsidRPr="001C062A" w:rsidRDefault="004750F2" w:rsidP="008D4212">
      <w:pPr>
        <w:spacing w:before="120" w:after="120" w:line="288" w:lineRule="auto"/>
        <w:ind w:firstLine="567"/>
        <w:jc w:val="both"/>
        <w:rPr>
          <w:rFonts w:ascii="Times New Roman" w:eastAsia="Calibri" w:hAnsi="Times New Roman"/>
          <w:i/>
          <w:sz w:val="26"/>
          <w:szCs w:val="26"/>
        </w:rPr>
      </w:pPr>
      <w:r w:rsidRPr="001C062A">
        <w:rPr>
          <w:rFonts w:ascii="Times New Roman" w:eastAsia="Calibri" w:hAnsi="Times New Roman"/>
          <w:sz w:val="26"/>
          <w:szCs w:val="26"/>
        </w:rPr>
        <w:t xml:space="preserve">Tổng kết năm học, trường tiến hành lập báo cáo tổng kết hoạt động đào tạo để trình Hội đồng khoa học và Đào tạo đánh giá kết quả đào tạo qua một năm hoạt động </w:t>
      </w:r>
      <w:r w:rsidR="006C3C59">
        <w:rPr>
          <w:rFonts w:ascii="Times New Roman" w:eastAsia="Calibri" w:hAnsi="Times New Roman"/>
          <w:i/>
          <w:sz w:val="26"/>
          <w:szCs w:val="26"/>
        </w:rPr>
        <w:t>(</w:t>
      </w:r>
      <w:r w:rsidRPr="001C062A">
        <w:rPr>
          <w:rFonts w:ascii="Times New Roman" w:eastAsia="Calibri" w:hAnsi="Times New Roman"/>
          <w:i/>
          <w:sz w:val="26"/>
          <w:szCs w:val="26"/>
        </w:rPr>
        <w:t>3.1.0</w:t>
      </w:r>
      <w:r>
        <w:rPr>
          <w:rFonts w:ascii="Times New Roman" w:eastAsia="Calibri" w:hAnsi="Times New Roman"/>
          <w:i/>
          <w:sz w:val="26"/>
          <w:szCs w:val="26"/>
        </w:rPr>
        <w:t>5</w:t>
      </w:r>
      <w:r w:rsidR="006C3C59">
        <w:rPr>
          <w:rFonts w:ascii="Times New Roman" w:eastAsia="Calibri" w:hAnsi="Times New Roman"/>
          <w:i/>
          <w:sz w:val="26"/>
          <w:szCs w:val="26"/>
        </w:rPr>
        <w:t xml:space="preserve"> -</w:t>
      </w:r>
      <w:r w:rsidRPr="001C062A">
        <w:rPr>
          <w:rFonts w:ascii="Times New Roman" w:eastAsia="Calibri" w:hAnsi="Times New Roman"/>
          <w:i/>
          <w:sz w:val="26"/>
          <w:szCs w:val="26"/>
        </w:rPr>
        <w:t xml:space="preserve"> Báo cáo Tổng kết hoạt động đào tạo, hoạt động khoa học công nghệ và hợp tác quốc tế năm học</w:t>
      </w:r>
      <w:r>
        <w:rPr>
          <w:rFonts w:ascii="Times New Roman" w:eastAsia="Calibri" w:hAnsi="Times New Roman"/>
          <w:i/>
          <w:sz w:val="26"/>
          <w:szCs w:val="26"/>
        </w:rPr>
        <w:t xml:space="preserve"> 2018 – 2019</w:t>
      </w:r>
      <w:r w:rsidR="006C3C59">
        <w:rPr>
          <w:rFonts w:ascii="Times New Roman" w:eastAsia="Calibri" w:hAnsi="Times New Roman"/>
          <w:i/>
          <w:sz w:val="26"/>
          <w:szCs w:val="26"/>
        </w:rPr>
        <w:t>)</w:t>
      </w:r>
      <w:r w:rsidRPr="001C062A">
        <w:rPr>
          <w:rFonts w:ascii="Times New Roman" w:eastAsia="Calibri" w:hAnsi="Times New Roman"/>
          <w:i/>
          <w:sz w:val="26"/>
          <w:szCs w:val="26"/>
        </w:rPr>
        <w:t xml:space="preserve"> </w:t>
      </w:r>
      <w:r w:rsidRPr="001C062A">
        <w:rPr>
          <w:rFonts w:ascii="Times New Roman" w:eastAsia="Calibri" w:hAnsi="Times New Roman"/>
          <w:sz w:val="26"/>
          <w:szCs w:val="26"/>
        </w:rPr>
        <w:t>và có phương hướng hoạt động cho năm học mới</w:t>
      </w:r>
      <w:r w:rsidRPr="001C062A">
        <w:rPr>
          <w:rFonts w:ascii="Times New Roman" w:eastAsia="Calibri" w:hAnsi="Times New Roman"/>
          <w:i/>
          <w:sz w:val="26"/>
          <w:szCs w:val="26"/>
        </w:rPr>
        <w:t>.</w:t>
      </w:r>
    </w:p>
    <w:p w:rsidR="004750F2" w:rsidRPr="003B07AA" w:rsidRDefault="004750F2" w:rsidP="008D4212">
      <w:pPr>
        <w:spacing w:before="120" w:after="120" w:line="288" w:lineRule="auto"/>
        <w:ind w:firstLine="567"/>
        <w:jc w:val="both"/>
        <w:rPr>
          <w:rFonts w:ascii="Times New Roman" w:hAnsi="Times New Roman"/>
          <w:b/>
          <w:bCs/>
          <w:i/>
          <w:iCs/>
          <w:sz w:val="26"/>
          <w:szCs w:val="26"/>
        </w:rPr>
      </w:pPr>
      <w:r w:rsidRPr="003B07AA">
        <w:rPr>
          <w:rFonts w:ascii="Times New Roman" w:hAnsi="Times New Roman"/>
          <w:b/>
          <w:bCs/>
          <w:i/>
          <w:iCs/>
          <w:sz w:val="26"/>
          <w:szCs w:val="26"/>
        </w:rPr>
        <w:t>Điểm tự đánh giá tiêu chuẩn 3.1: 2 Điểm.</w:t>
      </w:r>
    </w:p>
    <w:p w:rsidR="003B07AA" w:rsidRPr="003B07AA" w:rsidRDefault="003B07AA" w:rsidP="003B07AA">
      <w:pPr>
        <w:spacing w:before="120" w:after="120" w:line="288" w:lineRule="auto"/>
        <w:ind w:firstLine="567"/>
        <w:jc w:val="both"/>
        <w:rPr>
          <w:rFonts w:ascii="Times New Roman" w:hAnsi="Times New Roman"/>
          <w:b/>
          <w:i/>
          <w:sz w:val="26"/>
          <w:szCs w:val="26"/>
        </w:rPr>
      </w:pPr>
      <w:r w:rsidRPr="003B07AA">
        <w:rPr>
          <w:rFonts w:ascii="Times New Roman" w:hAnsi="Times New Roman"/>
          <w:b/>
          <w:i/>
          <w:sz w:val="26"/>
          <w:szCs w:val="26"/>
        </w:rPr>
        <w:t>3.5. Tiêu chuẩn 3.5. Nhà trường cung cấp dịch vụ đào tạo, bồi dưỡng cho người lao động đến từ doanh nghiệp</w:t>
      </w:r>
    </w:p>
    <w:p w:rsidR="003B07AA" w:rsidRPr="001E0C92" w:rsidRDefault="003B07AA" w:rsidP="003B07AA">
      <w:pPr>
        <w:spacing w:before="120" w:after="120" w:line="288" w:lineRule="auto"/>
        <w:ind w:firstLine="567"/>
        <w:jc w:val="both"/>
        <w:rPr>
          <w:rFonts w:ascii="Times New Roman" w:hAnsi="Times New Roman"/>
          <w:b/>
          <w:iCs/>
          <w:color w:val="000000" w:themeColor="text1"/>
          <w:sz w:val="26"/>
          <w:szCs w:val="26"/>
        </w:rPr>
      </w:pPr>
      <w:r w:rsidRPr="001E0C92">
        <w:rPr>
          <w:rFonts w:ascii="Times New Roman" w:hAnsi="Times New Roman"/>
          <w:b/>
          <w:i/>
          <w:iCs/>
          <w:color w:val="000000" w:themeColor="text1"/>
          <w:sz w:val="26"/>
          <w:szCs w:val="26"/>
        </w:rPr>
        <w:t>Thuyết minh:</w:t>
      </w:r>
      <w:r w:rsidRPr="001E0C92">
        <w:rPr>
          <w:rFonts w:ascii="Times New Roman" w:hAnsi="Times New Roman"/>
          <w:b/>
          <w:iCs/>
          <w:color w:val="000000" w:themeColor="text1"/>
          <w:sz w:val="26"/>
          <w:szCs w:val="26"/>
        </w:rPr>
        <w:t xml:space="preserve"> </w:t>
      </w:r>
    </w:p>
    <w:p w:rsidR="003B07AA" w:rsidRPr="001E0C92" w:rsidRDefault="003B07AA" w:rsidP="003B07AA">
      <w:pPr>
        <w:tabs>
          <w:tab w:val="center" w:pos="6868"/>
        </w:tabs>
        <w:spacing w:before="120" w:after="120" w:line="288" w:lineRule="auto"/>
        <w:ind w:firstLine="567"/>
        <w:jc w:val="both"/>
        <w:rPr>
          <w:rFonts w:ascii="Times New Roman" w:hAnsi="Times New Roman"/>
          <w:sz w:val="26"/>
          <w:szCs w:val="26"/>
          <w:shd w:val="clear" w:color="auto" w:fill="FFFFFF"/>
        </w:rPr>
      </w:pPr>
      <w:r w:rsidRPr="001E0C92">
        <w:rPr>
          <w:rFonts w:ascii="Times New Roman" w:hAnsi="Times New Roman"/>
          <w:sz w:val="26"/>
          <w:szCs w:val="26"/>
          <w:shd w:val="clear" w:color="auto" w:fill="FFFFFF"/>
        </w:rPr>
        <w:t xml:space="preserve">Không chỉ đào tạo cho HSSV của trường, chương trình đào tạo theo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theo yêu cầu nâng cao chất lượng nguồn nhân lực của các doanh nghiệp. </w:t>
      </w:r>
    </w:p>
    <w:p w:rsidR="003B07AA" w:rsidRPr="001E0C92" w:rsidRDefault="003B07AA" w:rsidP="003B07AA">
      <w:pPr>
        <w:widowControl w:val="0"/>
        <w:spacing w:before="120" w:after="120" w:line="288" w:lineRule="auto"/>
        <w:ind w:firstLine="567"/>
        <w:jc w:val="both"/>
        <w:rPr>
          <w:rFonts w:ascii="Times New Roman" w:hAnsi="Times New Roman"/>
          <w:i/>
          <w:color w:val="000000"/>
          <w:sz w:val="26"/>
          <w:szCs w:val="26"/>
        </w:rPr>
      </w:pPr>
      <w:r w:rsidRPr="001E0C92">
        <w:rPr>
          <w:rFonts w:ascii="Times New Roman" w:hAnsi="Times New Roman"/>
          <w:sz w:val="26"/>
          <w:szCs w:val="26"/>
        </w:rPr>
        <w:t xml:space="preserve">Trường </w:t>
      </w:r>
      <w:r>
        <w:rPr>
          <w:rFonts w:ascii="Times New Roman" w:hAnsi="Times New Roman"/>
          <w:sz w:val="26"/>
          <w:szCs w:val="26"/>
        </w:rPr>
        <w:t>đã tổ chức</w:t>
      </w:r>
      <w:r w:rsidRPr="001E0C92">
        <w:rPr>
          <w:rFonts w:ascii="Times New Roman" w:hAnsi="Times New Roman"/>
          <w:sz w:val="26"/>
          <w:szCs w:val="26"/>
        </w:rPr>
        <w:t xml:space="preserve"> đào tạo 3 lớp Trung cấp chính quy khóa 2018 nghề Điện Công nghiệp cho 7</w:t>
      </w:r>
      <w:r>
        <w:rPr>
          <w:rFonts w:ascii="Times New Roman" w:hAnsi="Times New Roman"/>
          <w:sz w:val="26"/>
          <w:szCs w:val="26"/>
        </w:rPr>
        <w:t>3</w:t>
      </w:r>
      <w:r w:rsidRPr="001E0C92">
        <w:rPr>
          <w:rFonts w:ascii="Times New Roman" w:hAnsi="Times New Roman"/>
          <w:sz w:val="26"/>
          <w:szCs w:val="26"/>
        </w:rPr>
        <w:t xml:space="preserve"> cán bộ, nhân viên của Tổng công ty Điện lực TP.HCM nhằm đa dạng hó</w:t>
      </w:r>
      <w:r>
        <w:rPr>
          <w:rFonts w:ascii="Times New Roman" w:hAnsi="Times New Roman"/>
          <w:sz w:val="26"/>
          <w:szCs w:val="26"/>
        </w:rPr>
        <w:t xml:space="preserve">a công tác đào tạo, giúp người </w:t>
      </w:r>
      <w:r w:rsidRPr="001E0C92">
        <w:rPr>
          <w:rFonts w:ascii="Times New Roman" w:hAnsi="Times New Roman"/>
          <w:sz w:val="26"/>
          <w:szCs w:val="26"/>
        </w:rPr>
        <w:t>lao động tại doan</w:t>
      </w:r>
      <w:r>
        <w:rPr>
          <w:rFonts w:ascii="Times New Roman" w:hAnsi="Times New Roman"/>
          <w:sz w:val="26"/>
          <w:szCs w:val="26"/>
        </w:rPr>
        <w:t xml:space="preserve">h nghiệp có thêm cơ hội học tập </w:t>
      </w:r>
      <w:r w:rsidRPr="001E0C92">
        <w:rPr>
          <w:rFonts w:ascii="Times New Roman" w:hAnsi="Times New Roman"/>
          <w:i/>
          <w:sz w:val="26"/>
          <w:szCs w:val="26"/>
        </w:rPr>
        <w:t>(</w:t>
      </w:r>
      <w:r w:rsidRPr="001E0C92">
        <w:rPr>
          <w:rFonts w:ascii="Times New Roman" w:hAnsi="Times New Roman"/>
          <w:i/>
          <w:color w:val="000000"/>
          <w:sz w:val="26"/>
          <w:szCs w:val="26"/>
        </w:rPr>
        <w:t>3.5.01</w:t>
      </w:r>
      <w:r>
        <w:rPr>
          <w:rFonts w:ascii="Times New Roman" w:hAnsi="Times New Roman"/>
          <w:i/>
          <w:color w:val="000000"/>
          <w:sz w:val="26"/>
          <w:szCs w:val="26"/>
        </w:rPr>
        <w:t xml:space="preserve"> -</w:t>
      </w:r>
      <w:r w:rsidRPr="001E0C92">
        <w:rPr>
          <w:rFonts w:ascii="Times New Roman" w:hAnsi="Times New Roman"/>
          <w:i/>
          <w:color w:val="000000"/>
          <w:sz w:val="26"/>
          <w:szCs w:val="26"/>
        </w:rPr>
        <w:t xml:space="preserve"> </w:t>
      </w:r>
      <w:r>
        <w:rPr>
          <w:rFonts w:ascii="Times New Roman" w:hAnsi="Times New Roman"/>
          <w:i/>
          <w:color w:val="000000"/>
          <w:sz w:val="26"/>
          <w:szCs w:val="26"/>
        </w:rPr>
        <w:t xml:space="preserve">Hợp đồng đào tạo Trung cấp với Tổng Công ty Điện lực TP.HCM; 3.5.02 - </w:t>
      </w:r>
      <w:r w:rsidRPr="001E0C92">
        <w:rPr>
          <w:rFonts w:ascii="Times New Roman" w:hAnsi="Times New Roman"/>
          <w:i/>
          <w:color w:val="000000"/>
          <w:sz w:val="26"/>
          <w:szCs w:val="26"/>
          <w:lang w:val="vi-VN"/>
        </w:rPr>
        <w:t xml:space="preserve">Quyết định mở lớp </w:t>
      </w:r>
      <w:r w:rsidRPr="001E0C92">
        <w:rPr>
          <w:rFonts w:ascii="Times New Roman" w:hAnsi="Times New Roman"/>
          <w:i/>
          <w:color w:val="000000"/>
          <w:sz w:val="26"/>
          <w:szCs w:val="26"/>
        </w:rPr>
        <w:t>đào tạo</w:t>
      </w:r>
      <w:r>
        <w:rPr>
          <w:rFonts w:ascii="Times New Roman" w:hAnsi="Times New Roman"/>
          <w:i/>
          <w:color w:val="000000"/>
          <w:sz w:val="26"/>
          <w:szCs w:val="26"/>
        </w:rPr>
        <w:t xml:space="preserve"> trình độ trung cấp hệ chính quy khóa</w:t>
      </w:r>
      <w:r w:rsidRPr="001E0C92">
        <w:rPr>
          <w:rFonts w:ascii="Times New Roman" w:hAnsi="Times New Roman"/>
          <w:i/>
          <w:color w:val="000000"/>
          <w:sz w:val="26"/>
          <w:szCs w:val="26"/>
        </w:rPr>
        <w:t xml:space="preserve"> 2018</w:t>
      </w:r>
      <w:r>
        <w:rPr>
          <w:rFonts w:ascii="Times New Roman" w:hAnsi="Times New Roman"/>
          <w:i/>
          <w:color w:val="000000"/>
          <w:sz w:val="26"/>
          <w:szCs w:val="26"/>
        </w:rPr>
        <w:t xml:space="preserve"> cho Tổng Công ty Điện lực TP.HCM</w:t>
      </w:r>
      <w:r w:rsidRPr="001E0C92">
        <w:rPr>
          <w:rFonts w:ascii="Times New Roman" w:hAnsi="Times New Roman"/>
          <w:i/>
          <w:color w:val="000000"/>
          <w:sz w:val="26"/>
          <w:szCs w:val="26"/>
        </w:rPr>
        <w:t>; 3.5.0</w:t>
      </w:r>
      <w:r>
        <w:rPr>
          <w:rFonts w:ascii="Times New Roman" w:hAnsi="Times New Roman"/>
          <w:i/>
          <w:color w:val="000000"/>
          <w:sz w:val="26"/>
          <w:szCs w:val="26"/>
        </w:rPr>
        <w:t xml:space="preserve">3 - Quyết định về việc học sinh trúng tuyển nhập học trung cấp hệ chính quy khóa 2018 cho Tổng Công ty Điện lực TP.HCM; 3.5.04 - </w:t>
      </w:r>
      <w:r w:rsidRPr="001E0C92">
        <w:rPr>
          <w:rFonts w:ascii="Times New Roman" w:hAnsi="Times New Roman"/>
          <w:i/>
          <w:color w:val="000000"/>
          <w:sz w:val="26"/>
          <w:szCs w:val="26"/>
          <w:lang w:val="vi-VN"/>
        </w:rPr>
        <w:t>Chương trình</w:t>
      </w:r>
      <w:r w:rsidRPr="001E0C92">
        <w:rPr>
          <w:rFonts w:ascii="Times New Roman" w:hAnsi="Times New Roman"/>
          <w:i/>
          <w:color w:val="000000"/>
          <w:sz w:val="26"/>
          <w:szCs w:val="26"/>
        </w:rPr>
        <w:t xml:space="preserve"> đào tạo</w:t>
      </w:r>
      <w:r w:rsidRPr="001E0C92">
        <w:rPr>
          <w:rFonts w:ascii="Times New Roman" w:hAnsi="Times New Roman"/>
          <w:i/>
          <w:color w:val="000000"/>
          <w:sz w:val="26"/>
          <w:szCs w:val="26"/>
          <w:lang w:val="vi-VN"/>
        </w:rPr>
        <w:t xml:space="preserve"> </w:t>
      </w:r>
      <w:r>
        <w:rPr>
          <w:rFonts w:ascii="Times New Roman" w:hAnsi="Times New Roman"/>
          <w:i/>
          <w:color w:val="000000"/>
          <w:sz w:val="26"/>
          <w:szCs w:val="26"/>
        </w:rPr>
        <w:t>Trung cấp chuyên nghiệp</w:t>
      </w:r>
      <w:r w:rsidRPr="0077059F">
        <w:rPr>
          <w:rFonts w:ascii="Times New Roman" w:hAnsi="Times New Roman"/>
          <w:i/>
          <w:color w:val="000000"/>
          <w:sz w:val="26"/>
          <w:szCs w:val="26"/>
        </w:rPr>
        <w:t xml:space="preserve"> </w:t>
      </w:r>
      <w:r>
        <w:rPr>
          <w:rFonts w:ascii="Times New Roman" w:hAnsi="Times New Roman"/>
          <w:i/>
          <w:color w:val="000000"/>
          <w:sz w:val="26"/>
          <w:szCs w:val="26"/>
        </w:rPr>
        <w:t>cho Tổng Công ty Điện lực TP.HCM</w:t>
      </w:r>
      <w:r w:rsidRPr="001E0C92">
        <w:rPr>
          <w:rFonts w:ascii="Times New Roman" w:hAnsi="Times New Roman"/>
          <w:i/>
          <w:color w:val="000000"/>
          <w:sz w:val="26"/>
          <w:szCs w:val="26"/>
        </w:rPr>
        <w:t xml:space="preserve">; </w:t>
      </w:r>
      <w:r>
        <w:rPr>
          <w:rFonts w:ascii="Times New Roman" w:hAnsi="Times New Roman"/>
          <w:i/>
          <w:color w:val="000000"/>
          <w:sz w:val="26"/>
          <w:szCs w:val="26"/>
        </w:rPr>
        <w:t xml:space="preserve">3.5.05 - </w:t>
      </w:r>
      <w:r w:rsidRPr="001E0C92">
        <w:rPr>
          <w:rFonts w:ascii="Times New Roman" w:hAnsi="Times New Roman"/>
          <w:i/>
          <w:color w:val="000000"/>
          <w:sz w:val="26"/>
          <w:szCs w:val="26"/>
          <w:lang w:val="vi-VN"/>
        </w:rPr>
        <w:t xml:space="preserve">Hồ sơ </w:t>
      </w:r>
      <w:r w:rsidRPr="001E0C92">
        <w:rPr>
          <w:rFonts w:ascii="Times New Roman" w:hAnsi="Times New Roman"/>
          <w:i/>
          <w:color w:val="000000"/>
          <w:sz w:val="26"/>
          <w:szCs w:val="26"/>
        </w:rPr>
        <w:t xml:space="preserve">học viên </w:t>
      </w:r>
      <w:r>
        <w:rPr>
          <w:rFonts w:ascii="Times New Roman" w:hAnsi="Times New Roman"/>
          <w:i/>
          <w:color w:val="000000"/>
          <w:sz w:val="26"/>
          <w:szCs w:val="26"/>
        </w:rPr>
        <w:t>của Tổng Công ty Điện lực TP.HCM</w:t>
      </w:r>
      <w:r w:rsidRPr="001E0C92">
        <w:rPr>
          <w:rFonts w:ascii="Times New Roman" w:hAnsi="Times New Roman"/>
          <w:i/>
          <w:color w:val="000000"/>
          <w:sz w:val="26"/>
          <w:szCs w:val="26"/>
        </w:rPr>
        <w:t xml:space="preserve"> tham gia </w:t>
      </w:r>
      <w:r w:rsidRPr="001E0C92">
        <w:rPr>
          <w:rFonts w:ascii="Times New Roman" w:hAnsi="Times New Roman"/>
          <w:i/>
          <w:color w:val="000000"/>
          <w:sz w:val="26"/>
          <w:szCs w:val="26"/>
          <w:lang w:val="vi-VN"/>
        </w:rPr>
        <w:t xml:space="preserve">lớp </w:t>
      </w:r>
      <w:r w:rsidRPr="001E0C92">
        <w:rPr>
          <w:rFonts w:ascii="Times New Roman" w:hAnsi="Times New Roman"/>
          <w:i/>
          <w:color w:val="000000"/>
          <w:sz w:val="26"/>
          <w:szCs w:val="26"/>
        </w:rPr>
        <w:t>đào tạo</w:t>
      </w:r>
      <w:r>
        <w:rPr>
          <w:rFonts w:ascii="Times New Roman" w:hAnsi="Times New Roman"/>
          <w:i/>
          <w:color w:val="000000"/>
          <w:sz w:val="26"/>
          <w:szCs w:val="26"/>
        </w:rPr>
        <w:t xml:space="preserve"> trình độ trung cấp hệ chính quy khóa</w:t>
      </w:r>
      <w:r w:rsidRPr="001E0C92">
        <w:rPr>
          <w:rFonts w:ascii="Times New Roman" w:hAnsi="Times New Roman"/>
          <w:i/>
          <w:color w:val="000000"/>
          <w:sz w:val="26"/>
          <w:szCs w:val="26"/>
        </w:rPr>
        <w:t xml:space="preserve"> 2018</w:t>
      </w:r>
      <w:r w:rsidRPr="001E0C92">
        <w:rPr>
          <w:rFonts w:ascii="Times New Roman" w:hAnsi="Times New Roman"/>
          <w:bCs/>
          <w:i/>
          <w:iCs/>
          <w:color w:val="000000"/>
          <w:sz w:val="26"/>
          <w:szCs w:val="26"/>
          <w:lang w:val="nl-NL"/>
        </w:rPr>
        <w:t>; 3.5.0</w:t>
      </w:r>
      <w:r>
        <w:rPr>
          <w:rFonts w:ascii="Times New Roman" w:hAnsi="Times New Roman"/>
          <w:bCs/>
          <w:i/>
          <w:iCs/>
          <w:color w:val="000000"/>
          <w:sz w:val="26"/>
          <w:szCs w:val="26"/>
          <w:lang w:val="nl-NL"/>
        </w:rPr>
        <w:t xml:space="preserve">6 - </w:t>
      </w:r>
      <w:r w:rsidRPr="001E0C92">
        <w:rPr>
          <w:rFonts w:ascii="Times New Roman" w:hAnsi="Times New Roman"/>
          <w:bCs/>
          <w:i/>
          <w:iCs/>
          <w:color w:val="000000"/>
          <w:sz w:val="26"/>
          <w:szCs w:val="26"/>
          <w:lang w:val="nl-NL"/>
        </w:rPr>
        <w:t xml:space="preserve">Thời khóa biểu học tập của </w:t>
      </w:r>
      <w:r w:rsidRPr="001E0C92">
        <w:rPr>
          <w:rFonts w:ascii="Times New Roman" w:hAnsi="Times New Roman"/>
          <w:i/>
          <w:color w:val="000000"/>
          <w:sz w:val="26"/>
          <w:szCs w:val="26"/>
          <w:lang w:val="vi-VN"/>
        </w:rPr>
        <w:t xml:space="preserve">các lớp </w:t>
      </w:r>
      <w:r w:rsidRPr="001E0C92">
        <w:rPr>
          <w:rFonts w:ascii="Times New Roman" w:hAnsi="Times New Roman"/>
          <w:i/>
          <w:color w:val="000000"/>
          <w:sz w:val="26"/>
          <w:szCs w:val="26"/>
        </w:rPr>
        <w:t>đào tạo</w:t>
      </w:r>
      <w:r>
        <w:rPr>
          <w:rFonts w:ascii="Times New Roman" w:hAnsi="Times New Roman"/>
          <w:i/>
          <w:color w:val="000000"/>
          <w:sz w:val="26"/>
          <w:szCs w:val="26"/>
        </w:rPr>
        <w:t xml:space="preserve"> </w:t>
      </w:r>
      <w:r>
        <w:rPr>
          <w:rFonts w:ascii="Times New Roman" w:hAnsi="Times New Roman"/>
          <w:i/>
          <w:color w:val="000000"/>
          <w:sz w:val="26"/>
          <w:szCs w:val="26"/>
        </w:rPr>
        <w:lastRenderedPageBreak/>
        <w:t>trình độ trung cấp hệ chính quy khóa</w:t>
      </w:r>
      <w:r w:rsidRPr="001E0C92">
        <w:rPr>
          <w:rFonts w:ascii="Times New Roman" w:hAnsi="Times New Roman"/>
          <w:i/>
          <w:color w:val="000000"/>
          <w:sz w:val="26"/>
          <w:szCs w:val="26"/>
        </w:rPr>
        <w:t xml:space="preserve"> 2018</w:t>
      </w:r>
      <w:r>
        <w:rPr>
          <w:rFonts w:ascii="Times New Roman" w:hAnsi="Times New Roman"/>
          <w:i/>
          <w:color w:val="000000"/>
          <w:sz w:val="26"/>
          <w:szCs w:val="26"/>
        </w:rPr>
        <w:t xml:space="preserve"> cho Tổng Công ty Điện lực TP.HCM</w:t>
      </w:r>
      <w:r w:rsidRPr="001E0C92">
        <w:rPr>
          <w:rFonts w:ascii="Times New Roman" w:hAnsi="Times New Roman"/>
          <w:i/>
          <w:color w:val="000000"/>
          <w:sz w:val="26"/>
          <w:szCs w:val="26"/>
        </w:rPr>
        <w:t>)</w:t>
      </w:r>
    </w:p>
    <w:p w:rsidR="003B07AA" w:rsidRPr="003B5C56" w:rsidRDefault="003B07AA" w:rsidP="003B07AA">
      <w:pPr>
        <w:tabs>
          <w:tab w:val="left" w:pos="993"/>
        </w:tabs>
        <w:spacing w:before="120" w:after="120" w:line="288" w:lineRule="auto"/>
        <w:ind w:firstLine="567"/>
        <w:jc w:val="both"/>
        <w:rPr>
          <w:rFonts w:ascii="Times New Roman" w:hAnsi="Times New Roman"/>
          <w:i/>
          <w:sz w:val="26"/>
          <w:szCs w:val="26"/>
        </w:rPr>
      </w:pPr>
      <w:r w:rsidRPr="001E0C92">
        <w:rPr>
          <w:rFonts w:ascii="Times New Roman" w:hAnsi="Times New Roman"/>
          <w:sz w:val="26"/>
          <w:szCs w:val="26"/>
        </w:rPr>
        <w:t xml:space="preserve">Trường </w:t>
      </w:r>
      <w:r>
        <w:rPr>
          <w:rFonts w:ascii="Times New Roman" w:hAnsi="Times New Roman"/>
          <w:sz w:val="26"/>
          <w:szCs w:val="26"/>
        </w:rPr>
        <w:t xml:space="preserve">đã </w:t>
      </w:r>
      <w:r w:rsidRPr="001E0C92">
        <w:rPr>
          <w:rFonts w:ascii="Times New Roman" w:hAnsi="Times New Roman"/>
          <w:sz w:val="26"/>
          <w:szCs w:val="26"/>
        </w:rPr>
        <w:t xml:space="preserve">tổ chức </w:t>
      </w:r>
      <w:r>
        <w:rPr>
          <w:rFonts w:ascii="Times New Roman" w:hAnsi="Times New Roman"/>
          <w:sz w:val="26"/>
          <w:szCs w:val="26"/>
        </w:rPr>
        <w:t xml:space="preserve">05 </w:t>
      </w:r>
      <w:r w:rsidRPr="001E0C92">
        <w:rPr>
          <w:rFonts w:ascii="Times New Roman" w:hAnsi="Times New Roman"/>
          <w:sz w:val="26"/>
          <w:szCs w:val="26"/>
        </w:rPr>
        <w:t xml:space="preserve">lớp đào tạo, bồi dưỡng nâng cao kỹ năng </w:t>
      </w:r>
      <w:r>
        <w:rPr>
          <w:rFonts w:ascii="Times New Roman" w:hAnsi="Times New Roman"/>
          <w:sz w:val="26"/>
          <w:szCs w:val="26"/>
        </w:rPr>
        <w:t xml:space="preserve">tay </w:t>
      </w:r>
      <w:r w:rsidRPr="001E0C92">
        <w:rPr>
          <w:rFonts w:ascii="Times New Roman" w:hAnsi="Times New Roman"/>
          <w:sz w:val="26"/>
          <w:szCs w:val="26"/>
        </w:rPr>
        <w:t xml:space="preserve">nghề </w:t>
      </w:r>
      <w:r>
        <w:rPr>
          <w:rFonts w:ascii="Times New Roman" w:hAnsi="Times New Roman"/>
          <w:sz w:val="26"/>
          <w:szCs w:val="26"/>
        </w:rPr>
        <w:t xml:space="preserve">Cơ điện lạnh cho khoảng 120 </w:t>
      </w:r>
      <w:r w:rsidRPr="001E0C92">
        <w:rPr>
          <w:rFonts w:ascii="Times New Roman" w:hAnsi="Times New Roman"/>
          <w:sz w:val="26"/>
          <w:szCs w:val="26"/>
        </w:rPr>
        <w:t xml:space="preserve">người lao động học trực tiếp tại xưởng của </w:t>
      </w:r>
      <w:r>
        <w:rPr>
          <w:rFonts w:ascii="Times New Roman" w:hAnsi="Times New Roman"/>
          <w:sz w:val="26"/>
          <w:szCs w:val="26"/>
        </w:rPr>
        <w:t xml:space="preserve">Công ty TNHH TMDV Viễn thông Thiên Tú, quận Phú Nhuận </w:t>
      </w:r>
      <w:r w:rsidRPr="003B5C56">
        <w:rPr>
          <w:rFonts w:ascii="Times New Roman" w:hAnsi="Times New Roman"/>
          <w:i/>
          <w:sz w:val="26"/>
          <w:szCs w:val="26"/>
        </w:rPr>
        <w:t>(</w:t>
      </w:r>
      <w:r w:rsidRPr="003B07AA">
        <w:rPr>
          <w:rFonts w:ascii="Times New Roman" w:hAnsi="Times New Roman"/>
          <w:i/>
          <w:sz w:val="26"/>
          <w:szCs w:val="26"/>
        </w:rPr>
        <w:t xml:space="preserve">3.5.07 - </w:t>
      </w:r>
      <w:r w:rsidRPr="003B07AA">
        <w:rPr>
          <w:rFonts w:ascii="Times New Roman" w:hAnsi="Times New Roman"/>
          <w:i/>
          <w:color w:val="000000"/>
          <w:sz w:val="26"/>
          <w:szCs w:val="26"/>
        </w:rPr>
        <w:t xml:space="preserve">Hợp đồng đào tạo với </w:t>
      </w:r>
      <w:r w:rsidRPr="003B07AA">
        <w:rPr>
          <w:rFonts w:ascii="Times New Roman" w:hAnsi="Times New Roman"/>
          <w:i/>
          <w:sz w:val="26"/>
          <w:szCs w:val="26"/>
        </w:rPr>
        <w:t>Công ty TNHH TMDV Viễn thông Thiên Tú</w:t>
      </w:r>
      <w:r>
        <w:rPr>
          <w:rFonts w:ascii="Times New Roman" w:hAnsi="Times New Roman"/>
          <w:i/>
          <w:color w:val="000000"/>
          <w:sz w:val="26"/>
          <w:szCs w:val="26"/>
        </w:rPr>
        <w:t>)</w:t>
      </w:r>
    </w:p>
    <w:p w:rsidR="003B07AA" w:rsidRDefault="003B07AA" w:rsidP="003B07AA">
      <w:pPr>
        <w:spacing w:before="120" w:after="120" w:line="288"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sidR="00AD572E">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w:t>
      </w:r>
      <w:r w:rsidR="00AD572E">
        <w:rPr>
          <w:rFonts w:ascii="Times New Roman" w:hAnsi="Times New Roman"/>
          <w:b/>
          <w:bCs/>
          <w:i/>
          <w:iCs/>
          <w:color w:val="000000" w:themeColor="text1"/>
          <w:sz w:val="26"/>
          <w:szCs w:val="26"/>
        </w:rPr>
        <w:t>5</w:t>
      </w:r>
      <w:r w:rsidRPr="000477F2">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DE2F48" w:rsidRPr="008D4212" w:rsidRDefault="00DE2F48" w:rsidP="003B07AA">
      <w:pPr>
        <w:shd w:val="clear" w:color="auto" w:fill="FFFFFF"/>
        <w:spacing w:before="120" w:after="120" w:line="288" w:lineRule="auto"/>
        <w:ind w:firstLine="567"/>
        <w:jc w:val="both"/>
        <w:rPr>
          <w:rFonts w:ascii="Times New Roman" w:hAnsi="Times New Roman"/>
          <w:sz w:val="26"/>
          <w:szCs w:val="26"/>
        </w:rPr>
      </w:pPr>
      <w:r w:rsidRPr="008D4212">
        <w:rPr>
          <w:rFonts w:ascii="Times New Roman" w:hAnsi="Times New Roman"/>
          <w:b/>
          <w:bCs/>
          <w:i/>
          <w:iCs/>
          <w:sz w:val="26"/>
          <w:szCs w:val="26"/>
        </w:rPr>
        <w:t>3.7. Tiêu chuẩn 3.7</w:t>
      </w:r>
      <w:r w:rsidR="008D4212">
        <w:rPr>
          <w:rFonts w:ascii="Times New Roman" w:hAnsi="Times New Roman"/>
          <w:b/>
          <w:bCs/>
          <w:i/>
          <w:iCs/>
          <w:sz w:val="26"/>
          <w:szCs w:val="26"/>
        </w:rPr>
        <w:t>.</w:t>
      </w:r>
      <w:r w:rsidRPr="008D4212">
        <w:rPr>
          <w:rFonts w:ascii="Times New Roman" w:hAnsi="Times New Roman"/>
          <w:b/>
          <w:bCs/>
          <w:i/>
          <w:iCs/>
          <w:sz w:val="26"/>
          <w:szCs w:val="26"/>
        </w:rPr>
        <w:t xml:space="preserve"> Có ít nhất 80% tổng số học sinh, sinh viên tốt nghiệp (90% đối với các ngành, nghề trọng điểm) được doanh nghiệp, đơn vị sử dụng lao động tham gia đánh giá kết quả học tập.</w:t>
      </w:r>
    </w:p>
    <w:p w:rsidR="00DE2F48" w:rsidRDefault="00DE2F48" w:rsidP="008D4212">
      <w:pPr>
        <w:spacing w:before="120" w:after="120" w:line="288" w:lineRule="auto"/>
        <w:ind w:firstLine="567"/>
        <w:jc w:val="both"/>
        <w:rPr>
          <w:rFonts w:ascii="Times New Roman" w:hAnsi="Times New Roman"/>
          <w:b/>
          <w:i/>
          <w:iCs/>
          <w:color w:val="000000" w:themeColor="text1"/>
          <w:sz w:val="26"/>
          <w:szCs w:val="26"/>
        </w:rPr>
      </w:pPr>
      <w:r w:rsidRPr="000477F2">
        <w:rPr>
          <w:rFonts w:ascii="Times New Roman" w:hAnsi="Times New Roman"/>
          <w:b/>
          <w:i/>
          <w:iCs/>
          <w:color w:val="000000" w:themeColor="text1"/>
          <w:sz w:val="26"/>
          <w:szCs w:val="26"/>
        </w:rPr>
        <w:t>Thuyết minh:</w:t>
      </w:r>
    </w:p>
    <w:p w:rsidR="00DE2F48" w:rsidRPr="00C2781A" w:rsidRDefault="00DE2F48" w:rsidP="008D4212">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Trước năm 2017, Trường hoạt động và tổ chức theo Luật Giáo dục đại học, Vì thế, trong </w:t>
      </w:r>
      <w:r w:rsidRPr="00C2781A">
        <w:rPr>
          <w:rFonts w:ascii="Times New Roman" w:eastAsia="Calibri" w:hAnsi="Times New Roman"/>
          <w:sz w:val="26"/>
          <w:szCs w:val="26"/>
        </w:rPr>
        <w:t xml:space="preserve">năm 2018 trường có số lượng HSSV tốt nghiệp </w:t>
      </w:r>
      <w:r>
        <w:rPr>
          <w:rFonts w:ascii="Times New Roman" w:eastAsia="Calibri" w:hAnsi="Times New Roman"/>
          <w:sz w:val="26"/>
          <w:szCs w:val="26"/>
        </w:rPr>
        <w:t xml:space="preserve">theo loại hình đó </w:t>
      </w:r>
      <w:r w:rsidRPr="00C2781A">
        <w:rPr>
          <w:rFonts w:ascii="Times New Roman" w:eastAsia="Calibri" w:hAnsi="Times New Roman"/>
          <w:sz w:val="26"/>
          <w:szCs w:val="26"/>
        </w:rPr>
        <w:t xml:space="preserve">đạt 96,13%; riêng đối với các ngành nghề trọng điểm đạt 91.2% </w:t>
      </w:r>
      <w:r>
        <w:rPr>
          <w:rFonts w:ascii="Times New Roman" w:eastAsia="Calibri" w:hAnsi="Times New Roman"/>
          <w:i/>
          <w:sz w:val="26"/>
          <w:szCs w:val="26"/>
        </w:rPr>
        <w:t>(</w:t>
      </w:r>
      <w:r w:rsidRPr="00C2781A">
        <w:rPr>
          <w:rFonts w:ascii="Times New Roman" w:eastAsia="Calibri" w:hAnsi="Times New Roman"/>
          <w:i/>
          <w:sz w:val="26"/>
          <w:szCs w:val="26"/>
        </w:rPr>
        <w:t>3.</w:t>
      </w:r>
      <w:r>
        <w:rPr>
          <w:rFonts w:ascii="Times New Roman" w:eastAsia="Calibri" w:hAnsi="Times New Roman"/>
          <w:i/>
          <w:sz w:val="26"/>
          <w:szCs w:val="26"/>
        </w:rPr>
        <w:t>7.01 -</w:t>
      </w:r>
      <w:r w:rsidRPr="00C2781A">
        <w:rPr>
          <w:rFonts w:ascii="Times New Roman" w:eastAsia="Calibri" w:hAnsi="Times New Roman"/>
          <w:i/>
          <w:sz w:val="26"/>
          <w:szCs w:val="26"/>
        </w:rPr>
        <w:t xml:space="preserve"> Quyết định công nhận tốt nghiệp cao đẳng, trung cấ</w:t>
      </w:r>
      <w:r>
        <w:rPr>
          <w:rFonts w:ascii="Times New Roman" w:eastAsia="Calibri" w:hAnsi="Times New Roman"/>
          <w:i/>
          <w:sz w:val="26"/>
          <w:szCs w:val="26"/>
        </w:rPr>
        <w:t>p)</w:t>
      </w:r>
      <w:r w:rsidRPr="00C2781A">
        <w:rPr>
          <w:rFonts w:ascii="Times New Roman" w:eastAsia="Calibri" w:hAnsi="Times New Roman"/>
          <w:sz w:val="26"/>
          <w:szCs w:val="26"/>
        </w:rPr>
        <w:t>.</w:t>
      </w:r>
      <w:r>
        <w:rPr>
          <w:rFonts w:ascii="Times New Roman" w:eastAsia="Calibri" w:hAnsi="Times New Roman"/>
          <w:sz w:val="26"/>
          <w:szCs w:val="26"/>
        </w:rPr>
        <w:t xml:space="preserve"> </w:t>
      </w:r>
    </w:p>
    <w:p w:rsidR="00DE2F48" w:rsidRPr="00D10642" w:rsidRDefault="00DE2F48" w:rsidP="008D4212">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Từ năm 2017, Trường chuyển đổi cơ chế hoạt động theo Luật Giáo dục nghề nghiệp và tổ chức đào tạo theo phương thức tích lũy tín chỉ, mô hình đào tạo HSSV tại doanh nghiệp đã được trường thí điểm từ khóa đầu tiên bằng học kỳ doanh nghiệp </w:t>
      </w:r>
      <w:r>
        <w:rPr>
          <w:rFonts w:ascii="Times New Roman" w:eastAsia="Calibri" w:hAnsi="Times New Roman"/>
          <w:i/>
          <w:sz w:val="26"/>
          <w:szCs w:val="26"/>
        </w:rPr>
        <w:t>(</w:t>
      </w:r>
      <w:r w:rsidRPr="005A69DF">
        <w:rPr>
          <w:rFonts w:ascii="Times New Roman" w:eastAsia="Calibri" w:hAnsi="Times New Roman"/>
          <w:i/>
          <w:sz w:val="26"/>
          <w:szCs w:val="26"/>
        </w:rPr>
        <w:t>3.1.0</w:t>
      </w:r>
      <w:r>
        <w:rPr>
          <w:rFonts w:ascii="Times New Roman" w:eastAsia="Calibri" w:hAnsi="Times New Roman"/>
          <w:i/>
          <w:sz w:val="26"/>
          <w:szCs w:val="26"/>
        </w:rPr>
        <w:t>2 -</w:t>
      </w:r>
      <w:r w:rsidRPr="005A69DF">
        <w:rPr>
          <w:rFonts w:ascii="Times New Roman" w:eastAsia="Calibri" w:hAnsi="Times New Roman"/>
          <w:i/>
          <w:sz w:val="26"/>
          <w:szCs w:val="26"/>
        </w:rPr>
        <w:t xml:space="preserve"> Biên bản thỏa thuận hợp tác dạy nghề</w:t>
      </w:r>
      <w:r>
        <w:rPr>
          <w:rFonts w:ascii="Times New Roman" w:eastAsia="Calibri" w:hAnsi="Times New Roman"/>
          <w:i/>
          <w:sz w:val="26"/>
          <w:szCs w:val="26"/>
        </w:rPr>
        <w:t xml:space="preserve">) </w:t>
      </w:r>
      <w:r>
        <w:rPr>
          <w:rFonts w:ascii="Times New Roman" w:eastAsia="Calibri" w:hAnsi="Times New Roman"/>
          <w:sz w:val="26"/>
          <w:szCs w:val="26"/>
        </w:rPr>
        <w:t xml:space="preserve">nhằm hướng đến kế hoạch xây dựng, cải tiến chương trình đào tạo đạt tỷ lệ 30% số môn học được đào tạo và đánh giá kết quả học tập tại doanh nghiệp </w:t>
      </w:r>
      <w:r>
        <w:rPr>
          <w:rFonts w:ascii="Times New Roman" w:eastAsia="Calibri" w:hAnsi="Times New Roman"/>
          <w:i/>
          <w:sz w:val="26"/>
          <w:szCs w:val="26"/>
        </w:rPr>
        <w:t>(</w:t>
      </w:r>
      <w:r w:rsidRPr="001C062A">
        <w:rPr>
          <w:rFonts w:ascii="Times New Roman" w:eastAsia="Calibri" w:hAnsi="Times New Roman"/>
          <w:i/>
          <w:sz w:val="26"/>
          <w:szCs w:val="26"/>
        </w:rPr>
        <w:t>3.1.0</w:t>
      </w:r>
      <w:r>
        <w:rPr>
          <w:rFonts w:ascii="Times New Roman" w:eastAsia="Calibri" w:hAnsi="Times New Roman"/>
          <w:i/>
          <w:sz w:val="26"/>
          <w:szCs w:val="26"/>
        </w:rPr>
        <w:t>4 -</w:t>
      </w:r>
      <w:r w:rsidRPr="001C062A">
        <w:rPr>
          <w:rFonts w:ascii="Times New Roman" w:eastAsia="Calibri" w:hAnsi="Times New Roman"/>
          <w:i/>
          <w:sz w:val="26"/>
          <w:szCs w:val="26"/>
        </w:rPr>
        <w:t xml:space="preserve"> Biên bản, Hợp đồng hợp tác giữa Nhà trường và doanh nghiệp</w:t>
      </w:r>
      <w:r>
        <w:rPr>
          <w:rFonts w:ascii="Times New Roman" w:eastAsia="Calibri" w:hAnsi="Times New Roman"/>
          <w:i/>
          <w:sz w:val="26"/>
          <w:szCs w:val="26"/>
        </w:rPr>
        <w:t>)</w:t>
      </w:r>
      <w:r>
        <w:rPr>
          <w:rFonts w:ascii="Times New Roman" w:eastAsia="Calibri" w:hAnsi="Times New Roman"/>
          <w:sz w:val="26"/>
          <w:szCs w:val="26"/>
        </w:rPr>
        <w:t>.</w:t>
      </w:r>
    </w:p>
    <w:p w:rsidR="00DE2F48" w:rsidRPr="006374BE" w:rsidRDefault="00DE2F48" w:rsidP="008D4212">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Trước đợt tốt nghiệp,</w:t>
      </w:r>
      <w:r w:rsidRPr="00106B39">
        <w:rPr>
          <w:rFonts w:ascii="Times New Roman" w:eastAsia="Calibri" w:hAnsi="Times New Roman"/>
          <w:sz w:val="26"/>
          <w:szCs w:val="26"/>
        </w:rPr>
        <w:t xml:space="preserve"> </w:t>
      </w:r>
      <w:r>
        <w:rPr>
          <w:rFonts w:ascii="Times New Roman" w:eastAsia="Calibri" w:hAnsi="Times New Roman"/>
          <w:sz w:val="26"/>
          <w:szCs w:val="26"/>
        </w:rPr>
        <w:t xml:space="preserve">HSSV được tham quan, thực tế và học tập tại doanh nghiệp </w:t>
      </w:r>
      <w:r>
        <w:rPr>
          <w:rFonts w:ascii="Times New Roman" w:eastAsia="Calibri" w:hAnsi="Times New Roman"/>
          <w:i/>
          <w:sz w:val="26"/>
          <w:szCs w:val="26"/>
        </w:rPr>
        <w:t>(</w:t>
      </w:r>
      <w:r w:rsidRPr="00C2781A">
        <w:rPr>
          <w:rFonts w:ascii="Times New Roman" w:eastAsia="Calibri" w:hAnsi="Times New Roman"/>
          <w:i/>
          <w:sz w:val="26"/>
          <w:szCs w:val="26"/>
        </w:rPr>
        <w:t>3.</w:t>
      </w:r>
      <w:r>
        <w:rPr>
          <w:rFonts w:ascii="Times New Roman" w:eastAsia="Calibri" w:hAnsi="Times New Roman"/>
          <w:i/>
          <w:sz w:val="26"/>
          <w:szCs w:val="26"/>
        </w:rPr>
        <w:t>7</w:t>
      </w:r>
      <w:r w:rsidRPr="00C2781A">
        <w:rPr>
          <w:rFonts w:ascii="Times New Roman" w:eastAsia="Calibri" w:hAnsi="Times New Roman"/>
          <w:i/>
          <w:sz w:val="26"/>
          <w:szCs w:val="26"/>
        </w:rPr>
        <w:t>.0</w:t>
      </w:r>
      <w:r>
        <w:rPr>
          <w:rFonts w:ascii="Times New Roman" w:eastAsia="Calibri" w:hAnsi="Times New Roman"/>
          <w:i/>
          <w:sz w:val="26"/>
          <w:szCs w:val="26"/>
        </w:rPr>
        <w:t>2 -</w:t>
      </w:r>
      <w:r w:rsidRPr="00C2781A">
        <w:rPr>
          <w:rFonts w:ascii="Times New Roman" w:eastAsia="Calibri" w:hAnsi="Times New Roman"/>
          <w:i/>
          <w:sz w:val="26"/>
          <w:szCs w:val="26"/>
        </w:rPr>
        <w:t xml:space="preserve"> </w:t>
      </w:r>
      <w:r>
        <w:rPr>
          <w:rFonts w:ascii="Times New Roman" w:eastAsia="Calibri" w:hAnsi="Times New Roman"/>
          <w:i/>
          <w:sz w:val="26"/>
          <w:szCs w:val="26"/>
        </w:rPr>
        <w:t>Danh sách các Doanh nghiệp đã nhận HSSV thực tập tốt nghiệp)</w:t>
      </w:r>
      <w:r>
        <w:rPr>
          <w:rFonts w:ascii="Times New Roman" w:eastAsia="Calibri" w:hAnsi="Times New Roman"/>
          <w:sz w:val="26"/>
          <w:szCs w:val="26"/>
        </w:rPr>
        <w:t>, đồng thời nhận được kết quả đánh giá học tập từ doanh nghiệp</w:t>
      </w:r>
      <w:r w:rsidRPr="004A0EF6">
        <w:rPr>
          <w:rFonts w:ascii="Times New Roman" w:eastAsia="Calibri" w:hAnsi="Times New Roman"/>
          <w:sz w:val="26"/>
          <w:szCs w:val="26"/>
        </w:rPr>
        <w:t xml:space="preserve"> </w:t>
      </w:r>
      <w:r>
        <w:rPr>
          <w:rFonts w:ascii="Times New Roman" w:eastAsia="Calibri" w:hAnsi="Times New Roman"/>
          <w:i/>
          <w:sz w:val="26"/>
          <w:szCs w:val="26"/>
        </w:rPr>
        <w:t>(</w:t>
      </w:r>
      <w:r w:rsidRPr="004A0EF6">
        <w:rPr>
          <w:rFonts w:ascii="Times New Roman" w:eastAsia="Calibri" w:hAnsi="Times New Roman"/>
          <w:i/>
          <w:sz w:val="26"/>
          <w:szCs w:val="26"/>
        </w:rPr>
        <w:t>3.1.0</w:t>
      </w:r>
      <w:r>
        <w:rPr>
          <w:rFonts w:ascii="Times New Roman" w:eastAsia="Calibri" w:hAnsi="Times New Roman"/>
          <w:i/>
          <w:sz w:val="26"/>
          <w:szCs w:val="26"/>
        </w:rPr>
        <w:t>3 -</w:t>
      </w:r>
      <w:r w:rsidRPr="004A0EF6">
        <w:rPr>
          <w:rFonts w:ascii="Times New Roman" w:eastAsia="Calibri" w:hAnsi="Times New Roman"/>
          <w:i/>
          <w:sz w:val="26"/>
          <w:szCs w:val="26"/>
        </w:rPr>
        <w:t xml:space="preserve"> Phiếu Thực tập tốt nghiệp của HSSV tại doanh nghiệp</w:t>
      </w:r>
      <w:r>
        <w:rPr>
          <w:rFonts w:ascii="Times New Roman" w:eastAsia="Calibri" w:hAnsi="Times New Roman"/>
          <w:i/>
          <w:sz w:val="26"/>
          <w:szCs w:val="26"/>
        </w:rPr>
        <w:t>).</w:t>
      </w:r>
      <w:r>
        <w:rPr>
          <w:rFonts w:ascii="Times New Roman" w:eastAsia="Calibri" w:hAnsi="Times New Roman"/>
          <w:sz w:val="26"/>
          <w:szCs w:val="26"/>
        </w:rPr>
        <w:t xml:space="preserve"> Qua đợt tốt nghiệp, trường nhận được thông tin, ý kiến của doanh nghiệp về kết quả đào tạo cũng như công tác tham gia vào việc nhận xét, đánh giá kết quả học tập tại trường bằng phiếu khảo sát </w:t>
      </w:r>
      <w:r>
        <w:rPr>
          <w:rFonts w:ascii="Times New Roman" w:eastAsia="Calibri" w:hAnsi="Times New Roman"/>
          <w:i/>
          <w:sz w:val="26"/>
          <w:szCs w:val="26"/>
        </w:rPr>
        <w:t>(3.7.03 -</w:t>
      </w:r>
      <w:r w:rsidRPr="00196077">
        <w:rPr>
          <w:rFonts w:ascii="Times New Roman" w:eastAsia="Calibri" w:hAnsi="Times New Roman"/>
          <w:i/>
          <w:sz w:val="26"/>
          <w:szCs w:val="26"/>
        </w:rPr>
        <w:t xml:space="preserve"> Phiếu khảo sát ý kiến cơ quan, doanh nghiệp đối với học sinh sinh viên thực tập tốt nghiệp và học sinh sinh viên đã tốt nghiệp về chất lượng đào tạo của nhà trường</w:t>
      </w:r>
      <w:r>
        <w:rPr>
          <w:rFonts w:ascii="Times New Roman" w:eastAsia="Calibri" w:hAnsi="Times New Roman"/>
          <w:i/>
          <w:sz w:val="26"/>
          <w:szCs w:val="26"/>
        </w:rPr>
        <w:t>)</w:t>
      </w:r>
      <w:r>
        <w:rPr>
          <w:rFonts w:ascii="Times New Roman" w:eastAsia="Calibri" w:hAnsi="Times New Roman"/>
          <w:sz w:val="26"/>
          <w:szCs w:val="26"/>
        </w:rPr>
        <w:t>.</w:t>
      </w:r>
    </w:p>
    <w:p w:rsidR="00DE2F48" w:rsidRDefault="00DE2F48" w:rsidP="008D4212">
      <w:pPr>
        <w:spacing w:before="120" w:after="120" w:line="288" w:lineRule="auto"/>
        <w:ind w:firstLine="567"/>
        <w:jc w:val="both"/>
        <w:rPr>
          <w:rFonts w:ascii="Times New Roman" w:eastAsia="Calibri" w:hAnsi="Times New Roman"/>
          <w:sz w:val="26"/>
          <w:szCs w:val="26"/>
        </w:rPr>
      </w:pPr>
      <w:r w:rsidRPr="00C2781A">
        <w:rPr>
          <w:rFonts w:ascii="Times New Roman" w:eastAsia="Calibri" w:hAnsi="Times New Roman"/>
          <w:sz w:val="26"/>
          <w:szCs w:val="26"/>
        </w:rPr>
        <w:t xml:space="preserve">Tổng kết năm học, trường tiến hành lập báo cáo tổng kết hoạt động đào tạo để trình Hội đồng khoa học và Đào tạo đánh giá kết quả đào tạo qua một năm hoạt động </w:t>
      </w:r>
      <w:r>
        <w:rPr>
          <w:rFonts w:ascii="Times New Roman" w:eastAsia="Calibri" w:hAnsi="Times New Roman"/>
          <w:i/>
          <w:sz w:val="26"/>
          <w:szCs w:val="26"/>
        </w:rPr>
        <w:t>(</w:t>
      </w:r>
      <w:r w:rsidRPr="00C2781A">
        <w:rPr>
          <w:rFonts w:ascii="Times New Roman" w:eastAsia="Calibri" w:hAnsi="Times New Roman"/>
          <w:i/>
          <w:sz w:val="26"/>
          <w:szCs w:val="26"/>
        </w:rPr>
        <w:t>3.1.0</w:t>
      </w:r>
      <w:r>
        <w:rPr>
          <w:rFonts w:ascii="Times New Roman" w:eastAsia="Calibri" w:hAnsi="Times New Roman"/>
          <w:i/>
          <w:sz w:val="26"/>
          <w:szCs w:val="26"/>
        </w:rPr>
        <w:t>5 -</w:t>
      </w:r>
      <w:r w:rsidRPr="00C2781A">
        <w:rPr>
          <w:rFonts w:ascii="Times New Roman" w:eastAsia="Calibri" w:hAnsi="Times New Roman"/>
          <w:i/>
          <w:sz w:val="26"/>
          <w:szCs w:val="26"/>
        </w:rPr>
        <w:t xml:space="preserve"> Báo cáo Tổng kết hoạt động đào tạo, hoạt động khoa học công nghệ và hợp tác quốc tế năm học 2017 – 2018</w:t>
      </w:r>
      <w:r>
        <w:rPr>
          <w:rFonts w:ascii="Times New Roman" w:eastAsia="Calibri" w:hAnsi="Times New Roman"/>
          <w:i/>
          <w:sz w:val="26"/>
          <w:szCs w:val="26"/>
        </w:rPr>
        <w:t>)</w:t>
      </w:r>
      <w:r w:rsidRPr="00C2781A">
        <w:rPr>
          <w:rFonts w:ascii="Times New Roman" w:eastAsia="Calibri" w:hAnsi="Times New Roman"/>
          <w:i/>
          <w:sz w:val="26"/>
          <w:szCs w:val="26"/>
        </w:rPr>
        <w:t xml:space="preserve"> </w:t>
      </w:r>
      <w:r w:rsidRPr="00C2781A">
        <w:rPr>
          <w:rFonts w:ascii="Times New Roman" w:eastAsia="Calibri" w:hAnsi="Times New Roman"/>
          <w:sz w:val="26"/>
          <w:szCs w:val="26"/>
        </w:rPr>
        <w:t>và có phương hướng hoạt động cho năm học mới</w:t>
      </w:r>
      <w:r w:rsidRPr="00C2781A">
        <w:rPr>
          <w:rFonts w:ascii="Times New Roman" w:eastAsia="Calibri" w:hAnsi="Times New Roman"/>
          <w:i/>
          <w:sz w:val="26"/>
          <w:szCs w:val="26"/>
        </w:rPr>
        <w:t>.</w:t>
      </w:r>
    </w:p>
    <w:p w:rsidR="00DE2F48" w:rsidRPr="000477F2" w:rsidRDefault="00DE2F48" w:rsidP="008D4212">
      <w:pPr>
        <w:spacing w:before="120" w:after="120" w:line="288"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w:t>
      </w:r>
      <w:r>
        <w:rPr>
          <w:rFonts w:ascii="Times New Roman" w:hAnsi="Times New Roman"/>
          <w:b/>
          <w:bCs/>
          <w:i/>
          <w:iCs/>
          <w:color w:val="000000" w:themeColor="text1"/>
          <w:sz w:val="26"/>
          <w:szCs w:val="26"/>
        </w:rPr>
        <w:t>7: 2</w:t>
      </w:r>
      <w:r w:rsidRPr="000477F2">
        <w:rPr>
          <w:rFonts w:ascii="Times New Roman" w:hAnsi="Times New Roman"/>
          <w:b/>
          <w:bCs/>
          <w:i/>
          <w:iCs/>
          <w:color w:val="000000" w:themeColor="text1"/>
          <w:sz w:val="26"/>
          <w:szCs w:val="26"/>
        </w:rPr>
        <w:t xml:space="preserve"> Điểm.</w:t>
      </w:r>
    </w:p>
    <w:p w:rsidR="00DE386C" w:rsidRPr="00F9390B" w:rsidRDefault="00DE386C" w:rsidP="008D4212">
      <w:pPr>
        <w:tabs>
          <w:tab w:val="left" w:pos="960"/>
        </w:tabs>
        <w:spacing w:before="120" w:after="120" w:line="288" w:lineRule="auto"/>
        <w:ind w:firstLine="567"/>
        <w:jc w:val="both"/>
        <w:rPr>
          <w:rFonts w:ascii="Times New Roman" w:hAnsi="Times New Roman"/>
          <w:b/>
          <w:bCs/>
          <w:iCs/>
          <w:sz w:val="26"/>
          <w:szCs w:val="26"/>
        </w:rPr>
      </w:pPr>
      <w:r w:rsidRPr="00F9390B">
        <w:rPr>
          <w:rFonts w:ascii="Times New Roman" w:hAnsi="Times New Roman"/>
          <w:b/>
          <w:bCs/>
          <w:iCs/>
          <w:sz w:val="26"/>
          <w:szCs w:val="26"/>
        </w:rPr>
        <w:t>4. Tiêu chí 4: Quản trị nhà trường</w:t>
      </w:r>
    </w:p>
    <w:p w:rsidR="00DE386C" w:rsidRPr="00F9390B" w:rsidRDefault="00BA7612" w:rsidP="0061361C">
      <w:pPr>
        <w:tabs>
          <w:tab w:val="left" w:pos="960"/>
        </w:tabs>
        <w:spacing w:before="120" w:after="120" w:line="288" w:lineRule="auto"/>
        <w:ind w:firstLine="567"/>
        <w:jc w:val="both"/>
        <w:rPr>
          <w:rFonts w:ascii="Times New Roman" w:hAnsi="Times New Roman"/>
          <w:b/>
          <w:bCs/>
          <w:i/>
          <w:iCs/>
          <w:sz w:val="26"/>
          <w:szCs w:val="26"/>
        </w:rPr>
      </w:pPr>
      <w:r w:rsidRPr="00F9390B">
        <w:rPr>
          <w:rFonts w:ascii="Times New Roman" w:hAnsi="Times New Roman"/>
          <w:b/>
          <w:bCs/>
          <w:i/>
          <w:iCs/>
          <w:sz w:val="26"/>
          <w:szCs w:val="26"/>
        </w:rPr>
        <w:t>4.8. Tiêu chuẩn 4.8. Nhà trường có môi trường học tập đáp ứng các yêu cầu về xanh hóa giáo dục nghề nghiệp</w:t>
      </w:r>
    </w:p>
    <w:p w:rsidR="00F02DAB" w:rsidRPr="00F9390B" w:rsidRDefault="00F02DAB" w:rsidP="0061361C">
      <w:pPr>
        <w:tabs>
          <w:tab w:val="left" w:pos="960"/>
        </w:tabs>
        <w:spacing w:before="120" w:after="120" w:line="288" w:lineRule="auto"/>
        <w:ind w:firstLine="567"/>
        <w:jc w:val="both"/>
        <w:rPr>
          <w:rFonts w:ascii="Times New Roman" w:hAnsi="Times New Roman"/>
          <w:b/>
          <w:i/>
          <w:sz w:val="26"/>
          <w:szCs w:val="26"/>
          <w:shd w:val="clear" w:color="auto" w:fill="FFFFFF"/>
        </w:rPr>
      </w:pPr>
      <w:r w:rsidRPr="00F9390B">
        <w:rPr>
          <w:rFonts w:ascii="Times New Roman" w:hAnsi="Times New Roman"/>
          <w:b/>
          <w:i/>
          <w:sz w:val="26"/>
          <w:szCs w:val="26"/>
          <w:shd w:val="clear" w:color="auto" w:fill="FFFFFF"/>
        </w:rPr>
        <w:t>Thuyết minh:</w:t>
      </w:r>
    </w:p>
    <w:p w:rsidR="005623F9" w:rsidRPr="00F9390B" w:rsidRDefault="00FD3375" w:rsidP="0061361C">
      <w:pPr>
        <w:tabs>
          <w:tab w:val="left" w:pos="960"/>
        </w:tabs>
        <w:spacing w:before="120" w:after="120" w:line="288" w:lineRule="auto"/>
        <w:ind w:firstLine="567"/>
        <w:jc w:val="both"/>
        <w:rPr>
          <w:rFonts w:ascii="Times New Roman" w:hAnsi="Times New Roman"/>
          <w:sz w:val="26"/>
          <w:szCs w:val="26"/>
          <w:shd w:val="clear" w:color="auto" w:fill="FFFFFF"/>
        </w:rPr>
      </w:pPr>
      <w:r w:rsidRPr="00F9390B">
        <w:rPr>
          <w:rFonts w:ascii="Times New Roman" w:hAnsi="Times New Roman"/>
          <w:sz w:val="26"/>
          <w:szCs w:val="26"/>
          <w:shd w:val="clear" w:color="auto" w:fill="FFFFFF"/>
        </w:rPr>
        <w:lastRenderedPageBreak/>
        <w:t>Xanh hoá nhà trường là một trong những nội dung quan trọng của công tác giáo dục môi trường trong hệ thống giáo dục Việt Nam</w:t>
      </w:r>
      <w:r w:rsidR="007524BE" w:rsidRPr="00F9390B">
        <w:rPr>
          <w:rFonts w:ascii="Times New Roman" w:hAnsi="Times New Roman"/>
          <w:sz w:val="26"/>
          <w:szCs w:val="26"/>
          <w:shd w:val="clear" w:color="auto" w:fill="FFFFFF"/>
        </w:rPr>
        <w:t xml:space="preserve"> nói chung,</w:t>
      </w:r>
      <w:r w:rsidRPr="00F9390B">
        <w:rPr>
          <w:rFonts w:ascii="Times New Roman" w:hAnsi="Times New Roman"/>
          <w:sz w:val="26"/>
          <w:szCs w:val="26"/>
          <w:shd w:val="clear" w:color="auto" w:fill="FFFFFF"/>
        </w:rPr>
        <w:t xml:space="preserve"> trong Trường Cao đẳng Lý Tự Trọng Tp. Hồ Chí Minh nói riêng. </w:t>
      </w:r>
      <w:r w:rsidR="00FA78BA" w:rsidRPr="00F9390B">
        <w:rPr>
          <w:rFonts w:ascii="Times New Roman" w:hAnsi="Times New Roman"/>
          <w:sz w:val="26"/>
          <w:szCs w:val="26"/>
          <w:shd w:val="clear" w:color="auto" w:fill="FFFFFF"/>
        </w:rPr>
        <w:t>Trong đó, x</w:t>
      </w:r>
      <w:r w:rsidR="00F15A67" w:rsidRPr="00F9390B">
        <w:rPr>
          <w:rFonts w:ascii="Times New Roman" w:hAnsi="Times New Roman"/>
          <w:sz w:val="26"/>
          <w:szCs w:val="26"/>
        </w:rPr>
        <w:t xml:space="preserve">anh </w:t>
      </w:r>
      <w:r w:rsidR="005623F9" w:rsidRPr="00F9390B">
        <w:rPr>
          <w:rFonts w:ascii="Times New Roman" w:hAnsi="Times New Roman"/>
          <w:sz w:val="26"/>
          <w:szCs w:val="26"/>
        </w:rPr>
        <w:t>hóa đào tạo nghề là một trong những chương trình của Bộ Lao động – Thương binh và Xã hội trong quá trình thực hiện Chiến lược quốc gia về tăng trưởng xanh. Vì thế, Nhà trường nhận được sự chỉ đạo và quan tâm</w:t>
      </w:r>
      <w:r w:rsidR="00824FD8" w:rsidRPr="00F9390B">
        <w:rPr>
          <w:rFonts w:ascii="Times New Roman" w:hAnsi="Times New Roman"/>
          <w:sz w:val="26"/>
          <w:szCs w:val="26"/>
        </w:rPr>
        <w:t xml:space="preserve"> sâu sát của cơ quan quản lý là </w:t>
      </w:r>
      <w:r w:rsidR="005623F9" w:rsidRPr="00F9390B">
        <w:rPr>
          <w:rFonts w:ascii="Times New Roman" w:hAnsi="Times New Roman"/>
          <w:sz w:val="26"/>
          <w:szCs w:val="26"/>
        </w:rPr>
        <w:t>Sở Lao động - Thương binh và Xã hội cùng sự hỗ trợ của Tổ chức phát triển Đức (GIZ).</w:t>
      </w:r>
    </w:p>
    <w:p w:rsidR="00C11A58" w:rsidRPr="00F9390B" w:rsidRDefault="00C11A58" w:rsidP="0061361C">
      <w:pPr>
        <w:spacing w:before="120" w:after="120" w:line="288" w:lineRule="auto"/>
        <w:ind w:firstLine="567"/>
        <w:jc w:val="both"/>
        <w:rPr>
          <w:rFonts w:ascii="Times New Roman" w:hAnsi="Times New Roman"/>
          <w:i/>
          <w:sz w:val="26"/>
          <w:szCs w:val="26"/>
        </w:rPr>
      </w:pPr>
      <w:r w:rsidRPr="00F9390B">
        <w:rPr>
          <w:rFonts w:ascii="Times New Roman" w:hAnsi="Times New Roman"/>
          <w:sz w:val="26"/>
          <w:szCs w:val="26"/>
        </w:rPr>
        <w:t xml:space="preserve">Từ năm 2018 đến nay, Đoàn TN-Hội SV trường đã triển khai đến học sinh sinh viên 04 ngày chủ </w:t>
      </w:r>
      <w:r w:rsidR="0061484E" w:rsidRPr="00F9390B">
        <w:rPr>
          <w:rFonts w:ascii="Times New Roman" w:hAnsi="Times New Roman"/>
          <w:sz w:val="26"/>
          <w:szCs w:val="26"/>
        </w:rPr>
        <w:t>nhật xanh cấp trường. Vận động</w:t>
      </w:r>
      <w:r w:rsidRPr="00F9390B">
        <w:rPr>
          <w:rFonts w:ascii="Times New Roman" w:hAnsi="Times New Roman"/>
          <w:sz w:val="26"/>
          <w:szCs w:val="26"/>
        </w:rPr>
        <w:t xml:space="preserve"> Đoàn viên, Thanh niên trường tham gia dọn vệ sinh khuôn viên toàn trường </w:t>
      </w:r>
      <w:r w:rsidRPr="00F9390B">
        <w:rPr>
          <w:rFonts w:ascii="Times New Roman" w:hAnsi="Times New Roman"/>
          <w:i/>
          <w:sz w:val="26"/>
          <w:szCs w:val="26"/>
        </w:rPr>
        <w:t>(</w:t>
      </w:r>
      <w:r w:rsidR="0061484E" w:rsidRPr="00F9390B">
        <w:rPr>
          <w:rFonts w:ascii="Times New Roman" w:hAnsi="Times New Roman"/>
          <w:i/>
          <w:sz w:val="26"/>
          <w:szCs w:val="26"/>
        </w:rPr>
        <w:t>4</w:t>
      </w:r>
      <w:r w:rsidRPr="00F9390B">
        <w:rPr>
          <w:rFonts w:ascii="Times New Roman" w:hAnsi="Times New Roman"/>
          <w:i/>
          <w:sz w:val="26"/>
          <w:szCs w:val="26"/>
        </w:rPr>
        <w:t>.</w:t>
      </w:r>
      <w:r w:rsidR="0061484E" w:rsidRPr="00F9390B">
        <w:rPr>
          <w:rFonts w:ascii="Times New Roman" w:hAnsi="Times New Roman"/>
          <w:i/>
          <w:sz w:val="26"/>
          <w:szCs w:val="26"/>
        </w:rPr>
        <w:t>8.01</w:t>
      </w:r>
      <w:r w:rsidRPr="00F9390B">
        <w:rPr>
          <w:rFonts w:ascii="Times New Roman" w:hAnsi="Times New Roman"/>
          <w:i/>
          <w:sz w:val="26"/>
          <w:szCs w:val="26"/>
        </w:rPr>
        <w:t xml:space="preserve"> - Tờ trình hỗ trợ thực hiện ng</w:t>
      </w:r>
      <w:r w:rsidR="0061484E" w:rsidRPr="00F9390B">
        <w:rPr>
          <w:rFonts w:ascii="Times New Roman" w:hAnsi="Times New Roman"/>
          <w:i/>
          <w:sz w:val="26"/>
          <w:szCs w:val="26"/>
        </w:rPr>
        <w:t>ày chủ nhật xanh 28/01/2018), (4</w:t>
      </w:r>
      <w:r w:rsidRPr="00F9390B">
        <w:rPr>
          <w:rFonts w:ascii="Times New Roman" w:hAnsi="Times New Roman"/>
          <w:i/>
          <w:sz w:val="26"/>
          <w:szCs w:val="26"/>
        </w:rPr>
        <w:t>.</w:t>
      </w:r>
      <w:r w:rsidR="0061484E" w:rsidRPr="00F9390B">
        <w:rPr>
          <w:rFonts w:ascii="Times New Roman" w:hAnsi="Times New Roman"/>
          <w:i/>
          <w:sz w:val="26"/>
          <w:szCs w:val="26"/>
        </w:rPr>
        <w:t>8.02</w:t>
      </w:r>
      <w:r w:rsidRPr="00F9390B">
        <w:rPr>
          <w:rFonts w:ascii="Times New Roman" w:hAnsi="Times New Roman"/>
          <w:i/>
          <w:sz w:val="26"/>
          <w:szCs w:val="26"/>
        </w:rPr>
        <w:t xml:space="preserve"> - Tờ trình hỗ trợ thực hiện ng</w:t>
      </w:r>
      <w:r w:rsidR="0061484E" w:rsidRPr="00F9390B">
        <w:rPr>
          <w:rFonts w:ascii="Times New Roman" w:hAnsi="Times New Roman"/>
          <w:i/>
          <w:sz w:val="26"/>
          <w:szCs w:val="26"/>
        </w:rPr>
        <w:t>ày chủ nhật xanh 18/03/2018), (4.8.03</w:t>
      </w:r>
      <w:r w:rsidRPr="00F9390B">
        <w:rPr>
          <w:rFonts w:ascii="Times New Roman" w:hAnsi="Times New Roman"/>
          <w:i/>
          <w:sz w:val="26"/>
          <w:szCs w:val="26"/>
        </w:rPr>
        <w:t xml:space="preserve"> - Tờ trình hỗ trợ thực hiện ngày chủ nhật xanh 11/11/2018) và (</w:t>
      </w:r>
      <w:r w:rsidR="0061484E" w:rsidRPr="00F9390B">
        <w:rPr>
          <w:rFonts w:ascii="Times New Roman" w:hAnsi="Times New Roman"/>
          <w:i/>
          <w:sz w:val="26"/>
          <w:szCs w:val="26"/>
        </w:rPr>
        <w:t>4</w:t>
      </w:r>
      <w:r w:rsidRPr="00F9390B">
        <w:rPr>
          <w:rFonts w:ascii="Times New Roman" w:hAnsi="Times New Roman"/>
          <w:i/>
          <w:sz w:val="26"/>
          <w:szCs w:val="26"/>
        </w:rPr>
        <w:t>.</w:t>
      </w:r>
      <w:r w:rsidR="0061484E" w:rsidRPr="00F9390B">
        <w:rPr>
          <w:rFonts w:ascii="Times New Roman" w:hAnsi="Times New Roman"/>
          <w:i/>
          <w:sz w:val="26"/>
          <w:szCs w:val="26"/>
        </w:rPr>
        <w:t>8.04</w:t>
      </w:r>
      <w:r w:rsidRPr="00F9390B">
        <w:rPr>
          <w:rFonts w:ascii="Times New Roman" w:hAnsi="Times New Roman"/>
          <w:i/>
          <w:sz w:val="26"/>
          <w:szCs w:val="26"/>
        </w:rPr>
        <w:t xml:space="preserve"> - Tờ trình hỗ trợ thực hiện ngày chủ nhật xanh 31/03/2019).</w:t>
      </w:r>
    </w:p>
    <w:p w:rsidR="007524BE" w:rsidRPr="00F9390B" w:rsidRDefault="00F31B61" w:rsidP="0061361C">
      <w:pPr>
        <w:tabs>
          <w:tab w:val="left" w:pos="960"/>
        </w:tabs>
        <w:spacing w:before="120" w:after="120" w:line="288" w:lineRule="auto"/>
        <w:ind w:firstLine="567"/>
        <w:jc w:val="both"/>
        <w:rPr>
          <w:rFonts w:ascii="Times New Roman" w:hAnsi="Times New Roman"/>
          <w:sz w:val="26"/>
          <w:szCs w:val="26"/>
        </w:rPr>
      </w:pPr>
      <w:r w:rsidRPr="00F9390B">
        <w:rPr>
          <w:rFonts w:ascii="Times New Roman" w:hAnsi="Times New Roman"/>
          <w:sz w:val="26"/>
          <w:szCs w:val="26"/>
        </w:rPr>
        <w:t>Cụ thể hóa các mục tiêu và nhiệm vụ của Trường để thực hi</w:t>
      </w:r>
      <w:r w:rsidR="007C70F3" w:rsidRPr="00F9390B">
        <w:rPr>
          <w:rFonts w:ascii="Times New Roman" w:hAnsi="Times New Roman"/>
          <w:sz w:val="26"/>
          <w:szCs w:val="26"/>
        </w:rPr>
        <w:t>ện K</w:t>
      </w:r>
      <w:r w:rsidRPr="00F9390B">
        <w:rPr>
          <w:rFonts w:ascii="Times New Roman" w:hAnsi="Times New Roman"/>
          <w:sz w:val="26"/>
          <w:szCs w:val="26"/>
        </w:rPr>
        <w:t>ế hoạch hành động</w:t>
      </w:r>
      <w:r w:rsidR="00F34BAF" w:rsidRPr="00F9390B">
        <w:rPr>
          <w:rFonts w:ascii="Times New Roman" w:hAnsi="Times New Roman"/>
          <w:sz w:val="26"/>
          <w:szCs w:val="26"/>
        </w:rPr>
        <w:t xml:space="preserve"> </w:t>
      </w:r>
      <w:r w:rsidRPr="00F9390B">
        <w:rPr>
          <w:rFonts w:ascii="Times New Roman" w:hAnsi="Times New Roman"/>
          <w:sz w:val="26"/>
          <w:szCs w:val="26"/>
        </w:rPr>
        <w:t>thực hiện Chiến lược quốc gia về tăng trưởng xanh giai đoạn 2019 – 2020, tầm nhìn đến 2030 của Bộ Lao động – Thương binh và Xã hội</w:t>
      </w:r>
      <w:r w:rsidR="003925BC" w:rsidRPr="00F9390B">
        <w:rPr>
          <w:rFonts w:ascii="Times New Roman" w:hAnsi="Times New Roman"/>
          <w:sz w:val="26"/>
          <w:szCs w:val="26"/>
        </w:rPr>
        <w:t>.</w:t>
      </w:r>
      <w:r w:rsidRPr="00F9390B">
        <w:rPr>
          <w:rFonts w:ascii="Times New Roman" w:hAnsi="Times New Roman"/>
          <w:sz w:val="26"/>
          <w:szCs w:val="26"/>
        </w:rPr>
        <w:t xml:space="preserve"> </w:t>
      </w:r>
      <w:r w:rsidR="003925BC" w:rsidRPr="00F9390B">
        <w:rPr>
          <w:rFonts w:ascii="Times New Roman" w:hAnsi="Times New Roman"/>
          <w:sz w:val="26"/>
          <w:szCs w:val="26"/>
        </w:rPr>
        <w:t>T</w:t>
      </w:r>
      <w:r w:rsidR="00C11A58" w:rsidRPr="00F9390B">
        <w:rPr>
          <w:rFonts w:ascii="Times New Roman" w:hAnsi="Times New Roman"/>
          <w:sz w:val="26"/>
          <w:szCs w:val="26"/>
          <w:shd w:val="clear" w:color="auto" w:fill="FFFFFF"/>
        </w:rPr>
        <w:t>rong năm 2019</w:t>
      </w:r>
      <w:r w:rsidR="003925BC" w:rsidRPr="00F9390B">
        <w:rPr>
          <w:rFonts w:ascii="Times New Roman" w:hAnsi="Times New Roman"/>
          <w:sz w:val="26"/>
          <w:szCs w:val="26"/>
          <w:shd w:val="clear" w:color="auto" w:fill="FFFFFF"/>
        </w:rPr>
        <w:t>,</w:t>
      </w:r>
      <w:r w:rsidR="007524BE" w:rsidRPr="00F9390B">
        <w:rPr>
          <w:rFonts w:ascii="Times New Roman" w:hAnsi="Times New Roman"/>
          <w:sz w:val="26"/>
          <w:szCs w:val="26"/>
          <w:shd w:val="clear" w:color="auto" w:fill="FFFFFF"/>
        </w:rPr>
        <w:t xml:space="preserve"> Nhà trường</w:t>
      </w:r>
      <w:r w:rsidR="00FD3375" w:rsidRPr="00F9390B">
        <w:rPr>
          <w:rFonts w:ascii="Times New Roman" w:hAnsi="Times New Roman"/>
          <w:sz w:val="26"/>
          <w:szCs w:val="26"/>
          <w:shd w:val="clear" w:color="auto" w:fill="FFFFFF"/>
        </w:rPr>
        <w:t xml:space="preserve"> tổ chức tuyên truyền và thực hiện các kế hoạch về phong trào xanh hóa trường học.</w:t>
      </w:r>
      <w:r w:rsidR="007524BE" w:rsidRPr="00F9390B">
        <w:rPr>
          <w:rFonts w:ascii="Times New Roman" w:hAnsi="Times New Roman"/>
          <w:sz w:val="26"/>
          <w:szCs w:val="26"/>
          <w:shd w:val="clear" w:color="auto" w:fill="FFFFFF"/>
        </w:rPr>
        <w:t xml:space="preserve"> Cụ thể qua việc</w:t>
      </w:r>
      <w:r w:rsidR="00FD3375" w:rsidRPr="00F9390B">
        <w:rPr>
          <w:rFonts w:ascii="Times New Roman" w:hAnsi="Times New Roman"/>
          <w:sz w:val="26"/>
          <w:szCs w:val="26"/>
          <w:shd w:val="clear" w:color="auto" w:fill="FFFFFF"/>
        </w:rPr>
        <w:t xml:space="preserve"> </w:t>
      </w:r>
      <w:r w:rsidR="007524BE" w:rsidRPr="00F9390B">
        <w:rPr>
          <w:rFonts w:ascii="Times New Roman" w:hAnsi="Times New Roman"/>
          <w:sz w:val="26"/>
          <w:szCs w:val="26"/>
          <w:shd w:val="clear" w:color="auto" w:fill="FFFFFF"/>
        </w:rPr>
        <w:t>Thành</w:t>
      </w:r>
      <w:r w:rsidR="00FD3375" w:rsidRPr="00F9390B">
        <w:rPr>
          <w:rFonts w:ascii="Times New Roman" w:hAnsi="Times New Roman"/>
          <w:sz w:val="26"/>
          <w:szCs w:val="26"/>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007524BE" w:rsidRPr="00F9390B">
        <w:rPr>
          <w:rFonts w:ascii="Times New Roman" w:hAnsi="Times New Roman"/>
          <w:i/>
          <w:sz w:val="26"/>
          <w:szCs w:val="26"/>
        </w:rPr>
        <w:t>(4.8.0</w:t>
      </w:r>
      <w:r w:rsidR="00824FD8" w:rsidRPr="00F9390B">
        <w:rPr>
          <w:rFonts w:ascii="Times New Roman" w:hAnsi="Times New Roman"/>
          <w:i/>
          <w:sz w:val="26"/>
          <w:szCs w:val="26"/>
        </w:rPr>
        <w:t>5</w:t>
      </w:r>
      <w:r w:rsidR="00FD3375" w:rsidRPr="00F9390B">
        <w:rPr>
          <w:rFonts w:ascii="Times New Roman" w:hAnsi="Times New Roman"/>
          <w:i/>
          <w:sz w:val="26"/>
          <w:szCs w:val="26"/>
        </w:rPr>
        <w:t xml:space="preserve"> - Quyết định số 589/QĐ-LTTC-TC ngày 31 tháng 5 năm 2019 về thành lập Ban Chỉ đạo xanh hóa đào tạo nghề của Trường Cao đẳng Lý Tự Trọng Thành phố Hồ Chí Minh)</w:t>
      </w:r>
      <w:r w:rsidR="0061484E" w:rsidRPr="00F9390B">
        <w:rPr>
          <w:rFonts w:ascii="Times New Roman" w:hAnsi="Times New Roman"/>
          <w:i/>
          <w:sz w:val="26"/>
          <w:szCs w:val="26"/>
        </w:rPr>
        <w:t xml:space="preserve"> </w:t>
      </w:r>
      <w:r w:rsidR="0061484E" w:rsidRPr="00F9390B">
        <w:rPr>
          <w:rFonts w:ascii="Times New Roman" w:hAnsi="Times New Roman"/>
          <w:sz w:val="26"/>
          <w:szCs w:val="26"/>
        </w:rPr>
        <w:t>và thành lập Câu lạc bộ Xanh</w:t>
      </w:r>
      <w:r w:rsidR="0061484E" w:rsidRPr="00F9390B">
        <w:rPr>
          <w:rFonts w:ascii="Times New Roman" w:hAnsi="Times New Roman"/>
          <w:i/>
          <w:sz w:val="26"/>
          <w:szCs w:val="26"/>
        </w:rPr>
        <w:t xml:space="preserve"> (4.8.0</w:t>
      </w:r>
      <w:r w:rsidR="00824FD8" w:rsidRPr="00F9390B">
        <w:rPr>
          <w:rFonts w:ascii="Times New Roman" w:hAnsi="Times New Roman"/>
          <w:i/>
          <w:sz w:val="26"/>
          <w:szCs w:val="26"/>
        </w:rPr>
        <w:t>6</w:t>
      </w:r>
      <w:r w:rsidR="0061484E" w:rsidRPr="00F9390B">
        <w:rPr>
          <w:rFonts w:ascii="Times New Roman" w:hAnsi="Times New Roman"/>
          <w:i/>
          <w:sz w:val="26"/>
          <w:szCs w:val="26"/>
        </w:rPr>
        <w:t xml:space="preserve"> – Quyết định số 1055/QĐ-LTT-TC ngày 19 tháng 9 năm 2019 về Thành lập Câu lạc bộ Xanh của Trường Cao đẳng Lý Tự Trọng Thành phố Hồ Chí Minh)</w:t>
      </w:r>
      <w:r w:rsidR="00FD3375" w:rsidRPr="00F9390B">
        <w:rPr>
          <w:rFonts w:ascii="Times New Roman" w:hAnsi="Times New Roman"/>
          <w:i/>
          <w:sz w:val="26"/>
          <w:szCs w:val="26"/>
        </w:rPr>
        <w:t>.</w:t>
      </w:r>
      <w:r w:rsidR="007524BE" w:rsidRPr="00F9390B">
        <w:rPr>
          <w:rFonts w:ascii="Times New Roman" w:hAnsi="Times New Roman"/>
          <w:i/>
          <w:sz w:val="26"/>
          <w:szCs w:val="26"/>
        </w:rPr>
        <w:t xml:space="preserve"> </w:t>
      </w:r>
      <w:r w:rsidR="007524BE" w:rsidRPr="00F9390B">
        <w:rPr>
          <w:rFonts w:ascii="Times New Roman" w:hAnsi="Times New Roman"/>
          <w:sz w:val="26"/>
          <w:szCs w:val="26"/>
        </w:rPr>
        <w:t xml:space="preserve">Bên cạnh đó 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007524BE" w:rsidRPr="00F9390B">
        <w:rPr>
          <w:rFonts w:ascii="Times New Roman" w:hAnsi="Times New Roman"/>
          <w:i/>
          <w:sz w:val="26"/>
          <w:szCs w:val="26"/>
        </w:rPr>
        <w:t>(4.8.0</w:t>
      </w:r>
      <w:r w:rsidR="003925BC" w:rsidRPr="00F9390B">
        <w:rPr>
          <w:rFonts w:ascii="Times New Roman" w:hAnsi="Times New Roman"/>
          <w:i/>
          <w:sz w:val="26"/>
          <w:szCs w:val="26"/>
        </w:rPr>
        <w:t>7</w:t>
      </w:r>
      <w:r w:rsidR="007524BE" w:rsidRPr="00F9390B">
        <w:rPr>
          <w:rFonts w:ascii="Times New Roman" w:hAnsi="Times New Roman"/>
          <w:i/>
          <w:sz w:val="26"/>
          <w:szCs w:val="26"/>
        </w:rPr>
        <w:t xml:space="preserve"> – Kế hoạch số 651/KH-LTT ngày 12 tháng 6 năm 2019 về tham gia xanh hóa đào tạo nghề của Trường Cao đẳng Lý Tự Trọng Thành phố Hồ Chí Minh).</w:t>
      </w:r>
    </w:p>
    <w:p w:rsidR="00AB1B34" w:rsidRPr="00F9390B" w:rsidRDefault="00C11A58" w:rsidP="0061361C">
      <w:pPr>
        <w:spacing w:before="120" w:after="120" w:line="288" w:lineRule="auto"/>
        <w:ind w:firstLine="567"/>
        <w:jc w:val="both"/>
        <w:rPr>
          <w:rFonts w:ascii="Times New Roman" w:hAnsi="Times New Roman"/>
          <w:sz w:val="26"/>
          <w:szCs w:val="26"/>
        </w:rPr>
      </w:pPr>
      <w:r w:rsidRPr="00F9390B">
        <w:rPr>
          <w:rFonts w:ascii="Times New Roman" w:hAnsi="Times New Roman"/>
          <w:sz w:val="26"/>
          <w:szCs w:val="26"/>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w:t>
      </w:r>
      <w:r w:rsidR="00AB1B34" w:rsidRPr="00F9390B">
        <w:rPr>
          <w:rFonts w:ascii="Times New Roman" w:hAnsi="Times New Roman"/>
          <w:sz w:val="26"/>
          <w:szCs w:val="26"/>
        </w:rPr>
        <w:t xml:space="preserve">thực hiện từ tháng 7/2019 đến hết tháng 10/2019 </w:t>
      </w:r>
      <w:r w:rsidRPr="00F9390B">
        <w:rPr>
          <w:rFonts w:ascii="Times New Roman" w:hAnsi="Times New Roman"/>
          <w:sz w:val="26"/>
          <w:szCs w:val="26"/>
        </w:rPr>
        <w:t>(</w:t>
      </w:r>
      <w:r w:rsidRPr="00F9390B">
        <w:rPr>
          <w:rFonts w:ascii="Times New Roman" w:hAnsi="Times New Roman"/>
          <w:i/>
          <w:sz w:val="26"/>
          <w:szCs w:val="26"/>
        </w:rPr>
        <w:t>4.8.0</w:t>
      </w:r>
      <w:r w:rsidR="003925BC" w:rsidRPr="00F9390B">
        <w:rPr>
          <w:rFonts w:ascii="Times New Roman" w:hAnsi="Times New Roman"/>
          <w:i/>
          <w:sz w:val="26"/>
          <w:szCs w:val="26"/>
        </w:rPr>
        <w:t>8</w:t>
      </w:r>
      <w:r w:rsidRPr="00F9390B">
        <w:rPr>
          <w:rFonts w:ascii="Times New Roman" w:hAnsi="Times New Roman"/>
          <w:i/>
          <w:sz w:val="26"/>
          <w:szCs w:val="26"/>
        </w:rPr>
        <w:t xml:space="preserve"> – Thời khóa biểu giáo dục định hướng – kỹ năng mềm khóa 2019</w:t>
      </w:r>
      <w:r w:rsidRPr="00F9390B">
        <w:rPr>
          <w:rFonts w:ascii="Times New Roman" w:hAnsi="Times New Roman"/>
          <w:sz w:val="26"/>
          <w:szCs w:val="26"/>
        </w:rPr>
        <w:t>).</w:t>
      </w:r>
    </w:p>
    <w:p w:rsidR="00C71F43" w:rsidRPr="00F9390B" w:rsidRDefault="00B30C06" w:rsidP="0061361C">
      <w:pPr>
        <w:spacing w:before="120" w:after="120" w:line="288" w:lineRule="auto"/>
        <w:ind w:firstLine="567"/>
        <w:jc w:val="both"/>
        <w:rPr>
          <w:rFonts w:ascii="Times New Roman" w:hAnsi="Times New Roman"/>
          <w:i/>
          <w:sz w:val="26"/>
          <w:szCs w:val="26"/>
        </w:rPr>
      </w:pPr>
      <w:r w:rsidRPr="00F9390B">
        <w:rPr>
          <w:rFonts w:ascii="Times New Roman" w:hAnsi="Times New Roman"/>
          <w:sz w:val="26"/>
          <w:szCs w:val="26"/>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 - đun bổ sung trong các chương trình đào tạo. Thể hiện cụ thể thông qua chương trình giảng dạy 12 lớp đào tạo nghề chất lượng cao của nhà trường. Các </w:t>
      </w:r>
      <w:r w:rsidR="00C71F43" w:rsidRPr="00F9390B">
        <w:rPr>
          <w:rFonts w:ascii="Times New Roman" w:hAnsi="Times New Roman"/>
          <w:sz w:val="26"/>
          <w:szCs w:val="26"/>
        </w:rPr>
        <w:t xml:space="preserve">khoa tiến hành cập nhật chương trình đào </w:t>
      </w:r>
      <w:r w:rsidR="00C71F43" w:rsidRPr="00F9390B">
        <w:rPr>
          <w:rFonts w:ascii="Times New Roman" w:hAnsi="Times New Roman"/>
          <w:sz w:val="26"/>
          <w:szCs w:val="26"/>
        </w:rPr>
        <w:lastRenderedPageBreak/>
        <w:t xml:space="preserve">tạo thí điểm 3 Mô – 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00C11A58" w:rsidRPr="00F9390B">
        <w:rPr>
          <w:rFonts w:ascii="Times New Roman" w:hAnsi="Times New Roman"/>
          <w:i/>
          <w:sz w:val="26"/>
          <w:szCs w:val="26"/>
        </w:rPr>
        <w:t>(4</w:t>
      </w:r>
      <w:r w:rsidR="00C71F43" w:rsidRPr="00F9390B">
        <w:rPr>
          <w:rFonts w:ascii="Times New Roman" w:hAnsi="Times New Roman"/>
          <w:i/>
          <w:sz w:val="26"/>
          <w:szCs w:val="26"/>
        </w:rPr>
        <w:t>.</w:t>
      </w:r>
      <w:r w:rsidR="00C11A58" w:rsidRPr="00F9390B">
        <w:rPr>
          <w:rFonts w:ascii="Times New Roman" w:hAnsi="Times New Roman"/>
          <w:i/>
          <w:sz w:val="26"/>
          <w:szCs w:val="26"/>
        </w:rPr>
        <w:t>8.0</w:t>
      </w:r>
      <w:r w:rsidR="003925BC" w:rsidRPr="00F9390B">
        <w:rPr>
          <w:rFonts w:ascii="Times New Roman" w:hAnsi="Times New Roman"/>
          <w:i/>
          <w:sz w:val="26"/>
          <w:szCs w:val="26"/>
        </w:rPr>
        <w:t>9</w:t>
      </w:r>
      <w:r w:rsidR="00C71F43" w:rsidRPr="00F9390B">
        <w:rPr>
          <w:rFonts w:ascii="Times New Roman" w:hAnsi="Times New Roman"/>
          <w:i/>
          <w:sz w:val="26"/>
          <w:szCs w:val="26"/>
        </w:rPr>
        <w:t xml:space="preserve"> - Chương trình môn học </w:t>
      </w:r>
      <w:r w:rsidR="00C71F43" w:rsidRPr="00F9390B">
        <w:rPr>
          <w:rFonts w:ascii="Times New Roman" w:hAnsi="Times New Roman"/>
          <w:i/>
          <w:sz w:val="26"/>
          <w:szCs w:val="26"/>
          <w:lang w:val="pt-BR"/>
        </w:rPr>
        <w:t>Bảo vệ môi trường, sử dụng năng lượng và tài nguyên hiệu quả</w:t>
      </w:r>
      <w:r w:rsidR="00C71F43" w:rsidRPr="00F9390B">
        <w:rPr>
          <w:rFonts w:ascii="Times New Roman" w:hAnsi="Times New Roman"/>
          <w:i/>
          <w:sz w:val="26"/>
          <w:szCs w:val="26"/>
        </w:rPr>
        <w:t>).</w:t>
      </w:r>
    </w:p>
    <w:p w:rsidR="00C71F43" w:rsidRPr="00F9390B" w:rsidRDefault="00B23C33" w:rsidP="00B23C33">
      <w:pPr>
        <w:spacing w:before="120" w:after="120" w:line="288" w:lineRule="auto"/>
        <w:ind w:firstLine="567"/>
        <w:jc w:val="both"/>
        <w:rPr>
          <w:rFonts w:ascii="Times New Roman" w:hAnsi="Times New Roman"/>
          <w:i/>
          <w:sz w:val="26"/>
          <w:szCs w:val="26"/>
        </w:rPr>
      </w:pPr>
      <w:r w:rsidRPr="00F9390B">
        <w:rPr>
          <w:rFonts w:ascii="Times New Roman" w:hAnsi="Times New Roman"/>
          <w:sz w:val="26"/>
          <w:szCs w:val="26"/>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 bảo vệ sức khỏe con người và hệ sinh thái </w:t>
      </w:r>
      <w:r w:rsidR="00C71F43" w:rsidRPr="00F9390B">
        <w:rPr>
          <w:rFonts w:ascii="Times New Roman" w:hAnsi="Times New Roman"/>
          <w:i/>
          <w:sz w:val="26"/>
          <w:szCs w:val="26"/>
        </w:rPr>
        <w:t>(</w:t>
      </w:r>
      <w:r w:rsidR="00C11A58" w:rsidRPr="00F9390B">
        <w:rPr>
          <w:rFonts w:ascii="Times New Roman" w:hAnsi="Times New Roman"/>
          <w:i/>
          <w:sz w:val="26"/>
          <w:szCs w:val="26"/>
        </w:rPr>
        <w:t>4</w:t>
      </w:r>
      <w:r w:rsidR="00C71F43" w:rsidRPr="00F9390B">
        <w:rPr>
          <w:rFonts w:ascii="Times New Roman" w:hAnsi="Times New Roman"/>
          <w:i/>
          <w:sz w:val="26"/>
          <w:szCs w:val="26"/>
        </w:rPr>
        <w:t>.</w:t>
      </w:r>
      <w:r w:rsidR="00C11A58" w:rsidRPr="00F9390B">
        <w:rPr>
          <w:rFonts w:ascii="Times New Roman" w:hAnsi="Times New Roman"/>
          <w:i/>
          <w:sz w:val="26"/>
          <w:szCs w:val="26"/>
        </w:rPr>
        <w:t>8.</w:t>
      </w:r>
      <w:r w:rsidR="003925BC" w:rsidRPr="00F9390B">
        <w:rPr>
          <w:rFonts w:ascii="Times New Roman" w:hAnsi="Times New Roman"/>
          <w:i/>
          <w:sz w:val="26"/>
          <w:szCs w:val="26"/>
        </w:rPr>
        <w:t>10</w:t>
      </w:r>
      <w:r w:rsidR="00C71F43" w:rsidRPr="00F9390B">
        <w:rPr>
          <w:rFonts w:ascii="Times New Roman" w:hAnsi="Times New Roman"/>
          <w:i/>
          <w:sz w:val="26"/>
          <w:szCs w:val="26"/>
        </w:rPr>
        <w:t xml:space="preserve"> </w:t>
      </w:r>
      <w:r w:rsidR="00C11A58" w:rsidRPr="00F9390B">
        <w:rPr>
          <w:rFonts w:ascii="Times New Roman" w:hAnsi="Times New Roman"/>
          <w:i/>
          <w:sz w:val="26"/>
          <w:szCs w:val="26"/>
        </w:rPr>
        <w:t>– Kế hoạch 991/KH-LTT ngày 10 tháng 9 năm 2019</w:t>
      </w:r>
      <w:r w:rsidR="00C71F43" w:rsidRPr="00F9390B">
        <w:rPr>
          <w:rFonts w:ascii="Times New Roman" w:hAnsi="Times New Roman"/>
          <w:i/>
          <w:sz w:val="26"/>
          <w:szCs w:val="26"/>
        </w:rPr>
        <w:t xml:space="preserve"> </w:t>
      </w:r>
      <w:r w:rsidR="00C11A58" w:rsidRPr="00F9390B">
        <w:rPr>
          <w:rFonts w:ascii="Times New Roman" w:hAnsi="Times New Roman"/>
          <w:i/>
          <w:sz w:val="26"/>
          <w:szCs w:val="26"/>
        </w:rPr>
        <w:t xml:space="preserve">của Trường Cao đẳng Lý Tự Trọng Tp.HCM </w:t>
      </w:r>
      <w:r w:rsidR="00C71F43" w:rsidRPr="00F9390B">
        <w:rPr>
          <w:rFonts w:ascii="Times New Roman" w:hAnsi="Times New Roman"/>
          <w:i/>
          <w:sz w:val="26"/>
          <w:szCs w:val="26"/>
        </w:rPr>
        <w:t>về</w:t>
      </w:r>
      <w:r w:rsidR="00C11A58" w:rsidRPr="00F9390B">
        <w:rPr>
          <w:rFonts w:ascii="Times New Roman" w:hAnsi="Times New Roman"/>
          <w:i/>
          <w:sz w:val="26"/>
          <w:szCs w:val="26"/>
        </w:rPr>
        <w:t xml:space="preserve"> Thực hiện phong trào “Chống rác thải nhựa” và “Nói không với sản phẩm nhựa sử dụng một lần” của Trường Cao đẳng Lý Tự Trọng Tp.Hồ Chí Minh, giai đoạn 2019 - 2021</w:t>
      </w:r>
      <w:r w:rsidR="00C71F43" w:rsidRPr="00F9390B">
        <w:rPr>
          <w:rFonts w:ascii="Times New Roman" w:hAnsi="Times New Roman"/>
          <w:i/>
          <w:sz w:val="26"/>
          <w:szCs w:val="26"/>
        </w:rPr>
        <w:t>).</w:t>
      </w:r>
    </w:p>
    <w:p w:rsidR="006934B4" w:rsidRPr="00F9390B" w:rsidRDefault="006934B4" w:rsidP="0061361C">
      <w:pPr>
        <w:spacing w:before="120" w:after="120" w:line="288" w:lineRule="auto"/>
        <w:ind w:firstLine="567"/>
        <w:jc w:val="both"/>
        <w:rPr>
          <w:rFonts w:ascii="Times New Roman" w:hAnsi="Times New Roman"/>
          <w:b/>
          <w:bCs/>
          <w:i/>
          <w:iCs/>
          <w:sz w:val="26"/>
          <w:szCs w:val="26"/>
        </w:rPr>
      </w:pPr>
      <w:r w:rsidRPr="00F9390B">
        <w:rPr>
          <w:rFonts w:ascii="Times New Roman" w:hAnsi="Times New Roman"/>
          <w:b/>
          <w:bCs/>
          <w:i/>
          <w:iCs/>
          <w:sz w:val="26"/>
          <w:szCs w:val="26"/>
        </w:rPr>
        <w:t>Điểm tự đánh giá tiêu chuẩn 4.8:  3 Điểm.</w:t>
      </w:r>
    </w:p>
    <w:p w:rsidR="00BD41CB" w:rsidRDefault="00BD41CB" w:rsidP="0061361C">
      <w:pPr>
        <w:tabs>
          <w:tab w:val="left" w:pos="960"/>
        </w:tabs>
        <w:spacing w:before="120" w:after="120" w:line="288" w:lineRule="auto"/>
        <w:ind w:firstLine="567"/>
        <w:jc w:val="both"/>
        <w:rPr>
          <w:rFonts w:ascii="Times New Roman" w:hAnsi="Times New Roman"/>
          <w:b/>
          <w:bCs/>
          <w:iCs/>
          <w:color w:val="000000" w:themeColor="text1"/>
          <w:sz w:val="26"/>
          <w:szCs w:val="26"/>
        </w:rPr>
      </w:pPr>
      <w:r w:rsidRPr="00191755">
        <w:rPr>
          <w:rFonts w:ascii="Times New Roman" w:hAnsi="Times New Roman"/>
          <w:b/>
          <w:bCs/>
          <w:iCs/>
          <w:color w:val="000000" w:themeColor="text1"/>
          <w:sz w:val="26"/>
          <w:szCs w:val="26"/>
        </w:rPr>
        <w:t>5. Tiêu chí 5: Trình độ học sinh, sinh viên sau đào tạo</w:t>
      </w:r>
    </w:p>
    <w:p w:rsidR="00AB781E" w:rsidRDefault="00AB781E" w:rsidP="0061361C">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Pr="00C932EE">
        <w:rPr>
          <w:rFonts w:ascii="Times New Roman" w:hAnsi="Times New Roman"/>
          <w:b/>
          <w:i/>
          <w:sz w:val="26"/>
          <w:szCs w:val="26"/>
        </w:rPr>
        <w:t>.1. Tiêu chuẩn 5.1. Học sinh, sinh viên tốt nghiệp ở những ngành, nghề trọng điểm có trình độ tin học đạt chuẩn kỹ năng sử dụng công nghệ thông tin cơ bản hoặc tương đương trở lên</w:t>
      </w:r>
      <w:r w:rsidRPr="00C932EE">
        <w:rPr>
          <w:rFonts w:ascii="Times New Roman" w:hAnsi="Times New Roman"/>
          <w:b/>
          <w:i/>
          <w:iCs/>
          <w:sz w:val="26"/>
          <w:szCs w:val="26"/>
        </w:rPr>
        <w:t xml:space="preserve"> </w:t>
      </w:r>
    </w:p>
    <w:p w:rsidR="00F02DAB" w:rsidRPr="00C932EE" w:rsidRDefault="00F02DAB" w:rsidP="0061361C">
      <w:pPr>
        <w:spacing w:before="120" w:after="120" w:line="288" w:lineRule="auto"/>
        <w:ind w:firstLine="567"/>
        <w:jc w:val="both"/>
        <w:rPr>
          <w:rFonts w:ascii="Times New Roman" w:hAnsi="Times New Roman"/>
          <w:sz w:val="26"/>
          <w:szCs w:val="26"/>
          <w:lang w:val="nb-NO"/>
        </w:rPr>
      </w:pPr>
      <w:r>
        <w:rPr>
          <w:rFonts w:ascii="Times New Roman" w:hAnsi="Times New Roman"/>
          <w:b/>
          <w:i/>
          <w:iCs/>
          <w:sz w:val="26"/>
          <w:szCs w:val="26"/>
        </w:rPr>
        <w:t>Thuyết minh:</w:t>
      </w:r>
    </w:p>
    <w:p w:rsidR="00AB781E" w:rsidRPr="00C932EE" w:rsidRDefault="00AB781E" w:rsidP="0061361C">
      <w:pPr>
        <w:spacing w:before="120" w:after="120" w:line="288" w:lineRule="auto"/>
        <w:ind w:firstLine="567"/>
        <w:jc w:val="both"/>
        <w:rPr>
          <w:rFonts w:ascii="Times New Roman" w:hAnsi="Times New Roman"/>
          <w:sz w:val="26"/>
          <w:szCs w:val="26"/>
        </w:rPr>
      </w:pPr>
      <w:r w:rsidRPr="00C932EE">
        <w:rPr>
          <w:rFonts w:ascii="Times New Roman" w:hAnsi="Times New Roman"/>
          <w:sz w:val="26"/>
          <w:szCs w:val="26"/>
          <w:lang w:val="nl-NL"/>
        </w:rPr>
        <w:t>Căn cứ  Quyết định số 1836/QĐ-BLĐTBXH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AB781E" w:rsidRPr="00C932EE" w:rsidRDefault="00AB781E" w:rsidP="0061361C">
      <w:pPr>
        <w:spacing w:before="120" w:after="120" w:line="288"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 + Cấp đ</w:t>
      </w:r>
      <w:r w:rsidR="00AA5183">
        <w:rPr>
          <w:rFonts w:ascii="Times New Roman" w:hAnsi="Times New Roman"/>
          <w:sz w:val="26"/>
          <w:szCs w:val="26"/>
          <w:lang w:val="nb-NO"/>
        </w:rPr>
        <w:t>ộ Quốc gia: CNKT Cơ khí, CNKT Đ</w:t>
      </w:r>
      <w:r w:rsidRPr="00C932EE">
        <w:rPr>
          <w:rFonts w:ascii="Times New Roman" w:hAnsi="Times New Roman"/>
          <w:sz w:val="26"/>
          <w:szCs w:val="26"/>
          <w:lang w:val="nb-NO"/>
        </w:rPr>
        <w:t>-ĐT, QT MMT</w:t>
      </w:r>
    </w:p>
    <w:p w:rsidR="00AB781E" w:rsidRPr="00C932EE" w:rsidRDefault="00BD1644" w:rsidP="0061361C">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 + Cấp độ Asean: </w:t>
      </w:r>
      <w:r w:rsidR="00AB781E" w:rsidRPr="00C932EE">
        <w:rPr>
          <w:rFonts w:ascii="Times New Roman" w:hAnsi="Times New Roman"/>
          <w:sz w:val="26"/>
          <w:szCs w:val="26"/>
          <w:lang w:val="nb-NO"/>
        </w:rPr>
        <w:t>ĐCN, Cơ điện tử</w:t>
      </w:r>
    </w:p>
    <w:p w:rsidR="00BD1644" w:rsidRDefault="00AB781E" w:rsidP="0061361C">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 </w:t>
      </w:r>
      <w:r w:rsidR="00BD1644">
        <w:rPr>
          <w:rFonts w:ascii="Times New Roman" w:hAnsi="Times New Roman"/>
          <w:sz w:val="26"/>
          <w:szCs w:val="26"/>
          <w:lang w:val="nb-NO"/>
        </w:rPr>
        <w:t xml:space="preserve">+ Cấp độ Quốc tế: </w:t>
      </w:r>
      <w:r w:rsidRPr="00C932EE">
        <w:rPr>
          <w:rFonts w:ascii="Times New Roman" w:hAnsi="Times New Roman"/>
          <w:sz w:val="26"/>
          <w:szCs w:val="26"/>
          <w:lang w:val="nb-NO"/>
        </w:rPr>
        <w:t>Cơ khí chế tạo, Công nghệ Ôtô</w:t>
      </w:r>
    </w:p>
    <w:p w:rsidR="00AB781E" w:rsidRPr="00BD1644" w:rsidRDefault="00AB781E" w:rsidP="0061361C">
      <w:pPr>
        <w:spacing w:before="120" w:after="120" w:line="288" w:lineRule="auto"/>
        <w:ind w:firstLine="567"/>
        <w:jc w:val="both"/>
        <w:rPr>
          <w:rFonts w:ascii="Times New Roman" w:hAnsi="Times New Roman"/>
          <w:sz w:val="26"/>
          <w:szCs w:val="26"/>
          <w:lang w:val="nb-NO"/>
        </w:rPr>
      </w:pPr>
      <w:r w:rsidRPr="00C932EE">
        <w:rPr>
          <w:rFonts w:ascii="Times New Roman" w:hAnsi="Times New Roman"/>
          <w:sz w:val="26"/>
          <w:szCs w:val="26"/>
        </w:rPr>
        <w:t>Nhà trường đã thành lập Trung tâm đào tạo Lý Tự Trọng để tổ chức đào tạo, đánh giá và cấp chứng chỉ tin học ứng dụng</w:t>
      </w:r>
      <w:r w:rsidR="008F0CCE">
        <w:rPr>
          <w:rFonts w:ascii="Times New Roman" w:hAnsi="Times New Roman"/>
          <w:sz w:val="26"/>
          <w:szCs w:val="26"/>
        </w:rPr>
        <w:t xml:space="preserve"> cơ bản</w:t>
      </w:r>
      <w:r w:rsidRPr="00C932EE">
        <w:rPr>
          <w:rFonts w:ascii="Times New Roman" w:hAnsi="Times New Roman"/>
          <w:sz w:val="26"/>
          <w:szCs w:val="26"/>
        </w:rPr>
        <w:t>. Tổ chức học tăng cường và bổ sung trình độ tin học nhằm hỗ trợ cho học sinh, sinh viên tốt nghiệp đạt chuẩn đầu ra về trình độ tin học theo yêu cầu.</w:t>
      </w:r>
    </w:p>
    <w:p w:rsidR="00AB781E" w:rsidRPr="00C932EE" w:rsidRDefault="00AB781E" w:rsidP="0061361C">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Học sinh, sinh viên tốt nghiệp phải có chứng chỉ tin học ứng dụng</w:t>
      </w:r>
      <w:r w:rsidR="008F0CCE">
        <w:rPr>
          <w:rFonts w:ascii="Times New Roman" w:hAnsi="Times New Roman"/>
          <w:sz w:val="26"/>
          <w:szCs w:val="26"/>
        </w:rPr>
        <w:t xml:space="preserve"> cơ bản</w:t>
      </w:r>
      <w:r w:rsidRPr="00C932EE">
        <w:rPr>
          <w:rFonts w:ascii="Times New Roman" w:hAnsi="Times New Roman"/>
          <w:sz w:val="26"/>
          <w:szCs w:val="26"/>
        </w:rPr>
        <w:t xml:space="preserve"> do Trường cấp (trừ học sinh, sinh viên tốt nghiệp ngành Công nghệ thông tin)</w:t>
      </w:r>
    </w:p>
    <w:p w:rsidR="00AB781E" w:rsidRPr="00C932EE" w:rsidRDefault="00AB781E" w:rsidP="0061361C">
      <w:pPr>
        <w:pStyle w:val="ListParagraph"/>
        <w:spacing w:before="120" w:after="120" w:line="288" w:lineRule="auto"/>
        <w:ind w:left="0" w:firstLine="567"/>
        <w:contextualSpacing w:val="0"/>
        <w:jc w:val="both"/>
        <w:rPr>
          <w:rFonts w:ascii="Times New Roman" w:hAnsi="Times New Roman"/>
          <w:sz w:val="26"/>
          <w:szCs w:val="26"/>
          <w:lang w:val="nb-NO"/>
        </w:rPr>
      </w:pPr>
      <w:r w:rsidRPr="00C932EE">
        <w:rPr>
          <w:rFonts w:ascii="Times New Roman" w:hAnsi="Times New Roman"/>
          <w:sz w:val="26"/>
          <w:szCs w:val="26"/>
          <w:lang w:val="nb-NO"/>
        </w:rPr>
        <w:t xml:space="preserve">Căn cứ các Quyết định công nhận tốt nghiệp trong năm 2018, 2019 số lượng </w:t>
      </w:r>
      <w:r w:rsidRPr="00C932EE">
        <w:rPr>
          <w:rFonts w:ascii="Times New Roman" w:hAnsi="Times New Roman"/>
          <w:sz w:val="26"/>
          <w:szCs w:val="26"/>
        </w:rPr>
        <w:t>học sinh, sinh viên</w:t>
      </w:r>
      <w:r w:rsidRPr="00C932EE">
        <w:rPr>
          <w:rFonts w:ascii="Times New Roman" w:hAnsi="Times New Roman"/>
          <w:sz w:val="26"/>
          <w:szCs w:val="26"/>
          <w:lang w:val="nb-NO"/>
        </w:rPr>
        <w:t xml:space="preserve"> </w:t>
      </w:r>
      <w:r w:rsidRPr="00C932EE">
        <w:rPr>
          <w:rFonts w:ascii="Times New Roman" w:hAnsi="Times New Roman"/>
          <w:sz w:val="26"/>
          <w:szCs w:val="26"/>
        </w:rPr>
        <w:t>tốt nghiệp</w:t>
      </w:r>
      <w:r w:rsidRPr="00C932EE">
        <w:rPr>
          <w:rFonts w:ascii="Times New Roman" w:hAnsi="Times New Roman"/>
          <w:sz w:val="26"/>
          <w:szCs w:val="26"/>
          <w:lang w:val="nb-NO"/>
        </w:rPr>
        <w:t xml:space="preserve"> </w:t>
      </w:r>
      <w:r w:rsidRPr="00C932EE">
        <w:rPr>
          <w:rFonts w:ascii="Times New Roman" w:hAnsi="Times New Roman"/>
          <w:sz w:val="26"/>
          <w:szCs w:val="26"/>
        </w:rPr>
        <w:t>ở những ngành, nghề trọng điểm</w:t>
      </w:r>
      <w:r w:rsidRPr="00C932EE">
        <w:rPr>
          <w:rFonts w:ascii="Times New Roman" w:hAnsi="Times New Roman"/>
          <w:b/>
          <w:i/>
          <w:sz w:val="26"/>
          <w:szCs w:val="26"/>
        </w:rPr>
        <w:t xml:space="preserve"> </w:t>
      </w:r>
      <w:r w:rsidRPr="00C932EE">
        <w:rPr>
          <w:rFonts w:ascii="Times New Roman" w:hAnsi="Times New Roman"/>
          <w:sz w:val="26"/>
          <w:szCs w:val="26"/>
          <w:lang w:val="nb-NO"/>
        </w:rPr>
        <w:t>được thống kê theo bảng sau:</w:t>
      </w:r>
    </w:p>
    <w:p w:rsidR="00AB781E" w:rsidRPr="00C932EE" w:rsidRDefault="00AB781E" w:rsidP="0061361C">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lastRenderedPageBreak/>
        <w:t xml:space="preserve">       Bảng 1.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w:t>
      </w:r>
    </w:p>
    <w:tbl>
      <w:tblPr>
        <w:tblStyle w:val="TableGrid"/>
        <w:tblW w:w="0" w:type="auto"/>
        <w:tblLook w:val="04A0" w:firstRow="1" w:lastRow="0" w:firstColumn="1" w:lastColumn="0" w:noHBand="0" w:noVBand="1"/>
      </w:tblPr>
      <w:tblGrid>
        <w:gridCol w:w="675"/>
        <w:gridCol w:w="3261"/>
        <w:gridCol w:w="1704"/>
        <w:gridCol w:w="1881"/>
        <w:gridCol w:w="1881"/>
      </w:tblGrid>
      <w:tr w:rsidR="00AB781E" w:rsidRPr="00C932EE" w:rsidTr="00C77CC5">
        <w:tc>
          <w:tcPr>
            <w:tcW w:w="675"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45</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47</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128</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71</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221</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w:t>
            </w: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bl>
    <w:p w:rsidR="00AB781E" w:rsidRPr="00C932EE" w:rsidRDefault="00A3081C" w:rsidP="00C77CC5">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Bảng 2. S</w:t>
      </w:r>
      <w:r w:rsidR="00AB781E" w:rsidRPr="00C932EE">
        <w:rPr>
          <w:rFonts w:ascii="Times New Roman" w:hAnsi="Times New Roman"/>
          <w:b/>
          <w:sz w:val="26"/>
          <w:szCs w:val="26"/>
          <w:lang w:val="nb-NO"/>
        </w:rPr>
        <w:t xml:space="preserve">ố lượng HSSV tốt nghiệp </w:t>
      </w:r>
      <w:r w:rsidR="00AB781E" w:rsidRPr="00C932EE">
        <w:rPr>
          <w:rFonts w:ascii="Times New Roman" w:hAnsi="Times New Roman"/>
          <w:b/>
          <w:sz w:val="26"/>
          <w:szCs w:val="26"/>
        </w:rPr>
        <w:t>ở những ngành, nghề trọng điểm</w:t>
      </w:r>
      <w:r w:rsidR="00AB781E" w:rsidRPr="00C932EE">
        <w:rPr>
          <w:rFonts w:ascii="Times New Roman" w:hAnsi="Times New Roman"/>
          <w:b/>
          <w:sz w:val="26"/>
          <w:szCs w:val="26"/>
          <w:lang w:val="nb-NO"/>
        </w:rPr>
        <w:t xml:space="preserve"> năm 2019</w:t>
      </w:r>
    </w:p>
    <w:tbl>
      <w:tblPr>
        <w:tblStyle w:val="TableGrid"/>
        <w:tblW w:w="0" w:type="auto"/>
        <w:tblLook w:val="04A0" w:firstRow="1" w:lastRow="0" w:firstColumn="1" w:lastColumn="0" w:noHBand="0" w:noVBand="1"/>
      </w:tblPr>
      <w:tblGrid>
        <w:gridCol w:w="675"/>
        <w:gridCol w:w="3261"/>
        <w:gridCol w:w="1704"/>
        <w:gridCol w:w="1881"/>
        <w:gridCol w:w="1881"/>
      </w:tblGrid>
      <w:tr w:rsidR="00AB781E" w:rsidRPr="00C932EE" w:rsidTr="00C77CC5">
        <w:tc>
          <w:tcPr>
            <w:tcW w:w="675"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43</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175</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24</w:t>
            </w: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21</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330</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32</w:t>
            </w: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bl>
    <w:p w:rsidR="00AB781E" w:rsidRPr="00A3081C" w:rsidRDefault="00AB781E" w:rsidP="0061361C">
      <w:pPr>
        <w:spacing w:before="120" w:after="120" w:line="288" w:lineRule="auto"/>
        <w:jc w:val="both"/>
        <w:rPr>
          <w:rFonts w:ascii="Times New Roman" w:hAnsi="Times New Roman"/>
          <w:color w:val="000000" w:themeColor="text1"/>
          <w:sz w:val="26"/>
          <w:szCs w:val="26"/>
          <w:lang w:val="nb-NO"/>
        </w:rPr>
      </w:pPr>
      <w:r w:rsidRPr="00A3081C">
        <w:rPr>
          <w:rFonts w:ascii="Times New Roman" w:hAnsi="Times New Roman"/>
          <w:color w:val="000000" w:themeColor="text1"/>
          <w:sz w:val="26"/>
          <w:szCs w:val="26"/>
          <w:lang w:val="nb-NO"/>
        </w:rPr>
        <w:t>Ghi chú: Ngành Công nghệ Kỹ thuật Điện – Điện tử và Cơ khí chế tạo không có HSSV tốt nghiệp</w:t>
      </w:r>
    </w:p>
    <w:p w:rsidR="00AB781E" w:rsidRPr="00C932EE" w:rsidRDefault="00AB781E" w:rsidP="0061361C">
      <w:pPr>
        <w:spacing w:before="120" w:after="120" w:line="288"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100% HSSV tốt nghiệp đều có </w:t>
      </w:r>
      <w:r w:rsidRPr="00C932EE">
        <w:rPr>
          <w:rFonts w:ascii="Times New Roman" w:hAnsi="Times New Roman"/>
          <w:sz w:val="26"/>
          <w:szCs w:val="26"/>
        </w:rPr>
        <w:t>chứng chỉ tin học ứng dụng</w:t>
      </w:r>
      <w:r w:rsidR="008F0CCE">
        <w:rPr>
          <w:rFonts w:ascii="Times New Roman" w:hAnsi="Times New Roman"/>
          <w:sz w:val="26"/>
          <w:szCs w:val="26"/>
        </w:rPr>
        <w:t xml:space="preserve"> cơ bản</w:t>
      </w:r>
      <w:r w:rsidRPr="00C932EE">
        <w:rPr>
          <w:rFonts w:ascii="Times New Roman" w:hAnsi="Times New Roman"/>
          <w:sz w:val="26"/>
          <w:szCs w:val="26"/>
        </w:rPr>
        <w:t xml:space="preserve"> do trường cấp (trừ HSSV tốt nghiệp ngành công nghệ thông tin).</w:t>
      </w:r>
    </w:p>
    <w:p w:rsidR="00AB781E" w:rsidRPr="00C932EE" w:rsidRDefault="00AB781E" w:rsidP="0061361C">
      <w:pPr>
        <w:spacing w:before="120" w:after="120" w:line="288" w:lineRule="auto"/>
        <w:ind w:firstLine="567"/>
        <w:jc w:val="both"/>
        <w:rPr>
          <w:rFonts w:ascii="Times New Roman" w:hAnsi="Times New Roman"/>
          <w:b/>
          <w:bCs/>
          <w:i/>
          <w:iCs/>
          <w:sz w:val="26"/>
          <w:szCs w:val="26"/>
        </w:rPr>
      </w:pPr>
      <w:r w:rsidRPr="00C932EE">
        <w:rPr>
          <w:rFonts w:ascii="Times New Roman" w:hAnsi="Times New Roman"/>
          <w:b/>
          <w:bCs/>
          <w:i/>
          <w:iCs/>
          <w:sz w:val="26"/>
          <w:szCs w:val="26"/>
        </w:rPr>
        <w:t>Điểm tự đánh giá tiêu chuẩn 5.1:  3 Điểm.</w:t>
      </w:r>
    </w:p>
    <w:p w:rsidR="00AB781E" w:rsidRDefault="00A3081C" w:rsidP="0061361C">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00AB781E" w:rsidRPr="00C932EE">
        <w:rPr>
          <w:rFonts w:ascii="Times New Roman" w:hAnsi="Times New Roman"/>
          <w:b/>
          <w:i/>
          <w:sz w:val="26"/>
          <w:szCs w:val="26"/>
        </w:rPr>
        <w:t>.2. Tiêu chuẩn 5.2. Học sinh, sinh viên tốt nghiệp ở những ngành, nghề trọng điểm có trình độ tiếng Anh đạt A1 (hệ trung cấp), A2 (hệ cao đẳng) theo Khung tham chiếu chung Châu Âu (CEFR) hoặc tương đương trở lên</w:t>
      </w:r>
      <w:r w:rsidR="00AB781E" w:rsidRPr="00C932EE">
        <w:rPr>
          <w:rFonts w:ascii="Times New Roman" w:hAnsi="Times New Roman"/>
          <w:b/>
          <w:i/>
          <w:iCs/>
          <w:sz w:val="26"/>
          <w:szCs w:val="26"/>
        </w:rPr>
        <w:t xml:space="preserve"> </w:t>
      </w:r>
    </w:p>
    <w:p w:rsidR="00F02DAB" w:rsidRPr="00C932EE" w:rsidRDefault="00F02DAB" w:rsidP="0061361C">
      <w:pPr>
        <w:spacing w:before="120" w:after="120" w:line="288" w:lineRule="auto"/>
        <w:ind w:firstLine="567"/>
        <w:jc w:val="both"/>
        <w:rPr>
          <w:rFonts w:ascii="Times New Roman" w:hAnsi="Times New Roman"/>
          <w:sz w:val="26"/>
          <w:szCs w:val="26"/>
          <w:lang w:val="nb-NO"/>
        </w:rPr>
      </w:pPr>
      <w:r>
        <w:rPr>
          <w:rFonts w:ascii="Times New Roman" w:hAnsi="Times New Roman"/>
          <w:b/>
          <w:i/>
          <w:iCs/>
          <w:sz w:val="26"/>
          <w:szCs w:val="26"/>
        </w:rPr>
        <w:t>Thuyết minh:</w:t>
      </w:r>
    </w:p>
    <w:p w:rsidR="00AB781E" w:rsidRPr="00C932EE" w:rsidRDefault="00AB781E" w:rsidP="0061361C">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 xml:space="preserve">Nhà trường đã thành lập Trung tâm đào tạo Lý Tự Trọng để tổ chức đào tạo,           đánh giá và cấp giấy công nhận năng lực tiếng Anh. Tổ chức học tăng cường và bổ </w:t>
      </w:r>
      <w:r w:rsidRPr="00C932EE">
        <w:rPr>
          <w:rFonts w:ascii="Times New Roman" w:hAnsi="Times New Roman"/>
          <w:sz w:val="26"/>
          <w:szCs w:val="26"/>
        </w:rPr>
        <w:lastRenderedPageBreak/>
        <w:t>sung tiếng Anh nhằm hỗ trợ cho học sinh, sinh viên tốt nghiệp đạt chuẩn đầu ra về năng lực tiếng Anh theo yêu cầu.</w:t>
      </w:r>
    </w:p>
    <w:p w:rsidR="00AB781E" w:rsidRPr="00C932EE" w:rsidRDefault="00AB781E" w:rsidP="0061361C">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AB781E" w:rsidRPr="00C932EE" w:rsidRDefault="00AB781E" w:rsidP="0061361C">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AB781E" w:rsidRPr="00C932EE" w:rsidRDefault="00AB781E" w:rsidP="0061361C">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Căn cứ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 2019 (bảng 1 &amp; bảng 2)</w:t>
      </w:r>
    </w:p>
    <w:p w:rsidR="00AB781E" w:rsidRPr="00C932EE" w:rsidRDefault="00AB781E" w:rsidP="0061361C">
      <w:pPr>
        <w:spacing w:before="120" w:after="120" w:line="288"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100% HSSV tốt nghiệp đều có </w:t>
      </w:r>
      <w:r w:rsidRPr="00C932EE">
        <w:rPr>
          <w:rFonts w:ascii="Times New Roman" w:hAnsi="Times New Roman"/>
          <w:sz w:val="26"/>
          <w:szCs w:val="26"/>
        </w:rPr>
        <w:t>chứng chỉ Quốc gia trình độ A (đối với học sinh tốt nghiệp trình độ trung cấp) và chứng chỉ Quốc gia trình độ B (đối với sinh viên tốt nghiệp trình độ cao đẳng) do trường cấp.</w:t>
      </w:r>
    </w:p>
    <w:p w:rsidR="00AB781E" w:rsidRPr="00774218" w:rsidRDefault="00AB781E" w:rsidP="0061361C">
      <w:pPr>
        <w:spacing w:before="120" w:after="120" w:line="288" w:lineRule="auto"/>
        <w:ind w:firstLine="567"/>
        <w:jc w:val="both"/>
        <w:rPr>
          <w:rFonts w:ascii="Times New Roman" w:hAnsi="Times New Roman"/>
          <w:b/>
          <w:bCs/>
          <w:i/>
          <w:iCs/>
          <w:sz w:val="26"/>
          <w:szCs w:val="26"/>
        </w:rPr>
      </w:pPr>
      <w:r w:rsidRPr="00C932EE">
        <w:rPr>
          <w:rFonts w:ascii="Times New Roman" w:hAnsi="Times New Roman"/>
          <w:b/>
          <w:bCs/>
          <w:i/>
          <w:iCs/>
          <w:sz w:val="26"/>
          <w:szCs w:val="26"/>
        </w:rPr>
        <w:t>Điểm tự đánh giá tiêu chuẩn 5.2:  3 Điểm.</w:t>
      </w:r>
    </w:p>
    <w:p w:rsidR="00907A3C" w:rsidRPr="00422768" w:rsidRDefault="00907A3C" w:rsidP="0061361C">
      <w:pPr>
        <w:spacing w:before="120" w:after="120" w:line="288" w:lineRule="auto"/>
        <w:ind w:firstLine="567"/>
        <w:jc w:val="both"/>
        <w:rPr>
          <w:rFonts w:ascii="Times New Roman" w:hAnsi="Times New Roman"/>
          <w:b/>
          <w:bCs/>
          <w:i/>
          <w:iCs/>
          <w:color w:val="000000" w:themeColor="text1"/>
          <w:sz w:val="26"/>
          <w:szCs w:val="26"/>
        </w:rPr>
      </w:pPr>
      <w:r w:rsidRPr="00422768">
        <w:rPr>
          <w:rFonts w:ascii="Times New Roman" w:hAnsi="Times New Roman"/>
          <w:b/>
          <w:i/>
          <w:color w:val="000000" w:themeColor="text1"/>
          <w:sz w:val="26"/>
          <w:szCs w:val="26"/>
        </w:rPr>
        <w:t xml:space="preserve">5.3. Tiêu chuẩn 5.3. </w:t>
      </w:r>
      <w:r w:rsidRPr="00422768">
        <w:rPr>
          <w:rFonts w:ascii="Times New Roman" w:hAnsi="Times New Roman"/>
          <w:b/>
          <w:bCs/>
          <w:i/>
          <w:iCs/>
          <w:color w:val="000000" w:themeColor="text1"/>
          <w:sz w:val="26"/>
          <w:szCs w:val="26"/>
        </w:rPr>
        <w:t>Học sinh, sinh viên tốt nghiệp các ngành, nghề trọng điểm theo chương trình chuyển giao từ nước ngoài đạt trình độ ngoại ngữ theo yêu cầu của nước chuyển giao.</w:t>
      </w:r>
    </w:p>
    <w:p w:rsidR="00907A3C" w:rsidRPr="00422768" w:rsidRDefault="00907A3C" w:rsidP="0061361C">
      <w:pPr>
        <w:spacing w:before="120" w:after="120" w:line="288" w:lineRule="auto"/>
        <w:ind w:firstLine="567"/>
        <w:jc w:val="both"/>
        <w:rPr>
          <w:rFonts w:ascii="Times New Roman" w:hAnsi="Times New Roman"/>
          <w:color w:val="000000" w:themeColor="text1"/>
          <w:sz w:val="26"/>
          <w:szCs w:val="26"/>
          <w:lang w:val="nb-NO"/>
        </w:rPr>
      </w:pPr>
      <w:r w:rsidRPr="00422768">
        <w:rPr>
          <w:rFonts w:ascii="Times New Roman" w:hAnsi="Times New Roman"/>
          <w:b/>
          <w:i/>
          <w:iCs/>
          <w:color w:val="000000" w:themeColor="text1"/>
          <w:sz w:val="26"/>
          <w:szCs w:val="26"/>
        </w:rPr>
        <w:t>Thuyết minh:</w:t>
      </w:r>
      <w:r w:rsidRPr="00422768">
        <w:rPr>
          <w:rFonts w:ascii="Times New Roman" w:hAnsi="Times New Roman"/>
          <w:b/>
          <w:iCs/>
          <w:color w:val="000000" w:themeColor="text1"/>
          <w:sz w:val="26"/>
          <w:szCs w:val="26"/>
        </w:rPr>
        <w:t xml:space="preserve"> </w:t>
      </w:r>
    </w:p>
    <w:p w:rsidR="00907A3C" w:rsidRDefault="00907A3C" w:rsidP="0061361C">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2017, nhà trường đã được Bộ LĐTB&amp;XH lựa chọn là cơ sở để đầu tư phát triển đào tạo ngành, nghề t</w:t>
      </w:r>
      <w:r>
        <w:rPr>
          <w:rFonts w:ascii="Times New Roman" w:hAnsi="Times New Roman"/>
          <w:sz w:val="26"/>
          <w:szCs w:val="26"/>
        </w:rPr>
        <w:t xml:space="preserve">rọng điểm giai đoạn 2016 – 2020 </w:t>
      </w:r>
      <w:r w:rsidRPr="00422768">
        <w:rPr>
          <w:rFonts w:ascii="Times New Roman" w:hAnsi="Times New Roman"/>
          <w:sz w:val="26"/>
          <w:szCs w:val="26"/>
        </w:rPr>
        <w:t xml:space="preserve">và định hướng đến năm 2025 </w:t>
      </w:r>
      <w:r>
        <w:rPr>
          <w:rFonts w:ascii="Times New Roman" w:hAnsi="Times New Roman"/>
          <w:sz w:val="26"/>
          <w:szCs w:val="26"/>
        </w:rPr>
        <w:t xml:space="preserve">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422768">
        <w:rPr>
          <w:rFonts w:ascii="Times New Roman" w:hAnsi="Times New Roman"/>
          <w:i/>
          <w:sz w:val="26"/>
          <w:szCs w:val="26"/>
        </w:rPr>
        <w:t>(5.3.</w:t>
      </w:r>
      <w:r>
        <w:rPr>
          <w:rFonts w:ascii="Times New Roman" w:hAnsi="Times New Roman"/>
          <w:i/>
          <w:sz w:val="26"/>
          <w:szCs w:val="26"/>
        </w:rPr>
        <w:t>0</w:t>
      </w:r>
      <w:r w:rsidRPr="00422768">
        <w:rPr>
          <w:rFonts w:ascii="Times New Roman" w:hAnsi="Times New Roman"/>
          <w:i/>
          <w:sz w:val="26"/>
          <w:szCs w:val="26"/>
        </w:rPr>
        <w:t>1 – Quyết định số 1836/QĐ-LĐTBXH</w:t>
      </w:r>
      <w:r w:rsidR="007D2DD1">
        <w:rPr>
          <w:rFonts w:ascii="Times New Roman" w:hAnsi="Times New Roman"/>
          <w:i/>
          <w:sz w:val="26"/>
          <w:szCs w:val="26"/>
        </w:rPr>
        <w:t xml:space="preserve"> ngày 27 tháng 11 năm 2017 của </w:t>
      </w:r>
      <w:r w:rsidR="000504BD">
        <w:rPr>
          <w:rFonts w:ascii="Times New Roman" w:hAnsi="Times New Roman"/>
          <w:i/>
          <w:sz w:val="26"/>
          <w:szCs w:val="26"/>
        </w:rPr>
        <w:t>Thứ</w:t>
      </w:r>
      <w:r w:rsidR="007D2DD1">
        <w:rPr>
          <w:rFonts w:ascii="Times New Roman" w:hAnsi="Times New Roman"/>
          <w:i/>
          <w:sz w:val="26"/>
          <w:szCs w:val="26"/>
        </w:rPr>
        <w:t xml:space="preserve"> trưởng Bộ Lao động – Thương binh và Xã hội</w:t>
      </w:r>
      <w:r w:rsidRPr="00422768">
        <w:rPr>
          <w:rFonts w:ascii="Times New Roman" w:hAnsi="Times New Roman"/>
          <w:i/>
          <w:sz w:val="26"/>
          <w:szCs w:val="26"/>
        </w:rPr>
        <w:t xml:space="preserve"> về phê duyệt ngành nghề trọng điểm; trường được lựa chọn ngành nghề trọng điểm giai đoạn 2016 – 2020 và định hướng đến năm 2025).</w:t>
      </w:r>
    </w:p>
    <w:p w:rsidR="00907A3C" w:rsidRDefault="00907A3C" w:rsidP="0061361C">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2018, nhà trường đã được Bộ LĐTB&amp;XH ra quyết định c</w:t>
      </w:r>
      <w:r>
        <w:rPr>
          <w:rFonts w:ascii="Times New Roman" w:hAnsi="Times New Roman"/>
          <w:sz w:val="26"/>
          <w:szCs w:val="26"/>
        </w:rPr>
        <w:t>ho phép tổ chức đào tạo nghề công nghệ ô tô trình độ cao đẳng</w:t>
      </w:r>
      <w:r w:rsidRPr="00422768">
        <w:rPr>
          <w:rFonts w:ascii="Times New Roman" w:hAnsi="Times New Roman"/>
          <w:sz w:val="26"/>
          <w:szCs w:val="26"/>
        </w:rPr>
        <w:t xml:space="preserve">, cấp độ quốc tế </w:t>
      </w:r>
      <w:r>
        <w:rPr>
          <w:rFonts w:ascii="Times New Roman" w:hAnsi="Times New Roman"/>
          <w:sz w:val="26"/>
          <w:szCs w:val="26"/>
        </w:rPr>
        <w:t xml:space="preserve">theo </w:t>
      </w:r>
      <w:r w:rsidRPr="00422768">
        <w:rPr>
          <w:rFonts w:ascii="Times New Roman" w:hAnsi="Times New Roman"/>
          <w:sz w:val="26"/>
          <w:szCs w:val="26"/>
        </w:rPr>
        <w:t>chương trình chuyển giao từ Cộng hòa liên bang Đức</w:t>
      </w:r>
      <w:r>
        <w:rPr>
          <w:rFonts w:ascii="Times New Roman" w:hAnsi="Times New Roman"/>
          <w:sz w:val="26"/>
          <w:szCs w:val="26"/>
        </w:rPr>
        <w:t xml:space="preserve"> </w:t>
      </w:r>
      <w:r w:rsidRPr="00422768">
        <w:rPr>
          <w:rFonts w:ascii="Times New Roman" w:hAnsi="Times New Roman"/>
          <w:i/>
          <w:sz w:val="26"/>
          <w:szCs w:val="26"/>
        </w:rPr>
        <w:t>(5.3.</w:t>
      </w:r>
      <w:r>
        <w:rPr>
          <w:rFonts w:ascii="Times New Roman" w:hAnsi="Times New Roman"/>
          <w:i/>
          <w:sz w:val="26"/>
          <w:szCs w:val="26"/>
        </w:rPr>
        <w:t>0</w:t>
      </w:r>
      <w:r w:rsidRPr="00422768">
        <w:rPr>
          <w:rFonts w:ascii="Times New Roman" w:hAnsi="Times New Roman"/>
          <w:i/>
          <w:sz w:val="26"/>
          <w:szCs w:val="26"/>
        </w:rPr>
        <w:t>2 – Quyết định số 934/QĐ</w:t>
      </w:r>
      <w:r w:rsidR="007D2DD1">
        <w:rPr>
          <w:rFonts w:ascii="Times New Roman" w:hAnsi="Times New Roman"/>
          <w:i/>
          <w:sz w:val="26"/>
          <w:szCs w:val="26"/>
        </w:rPr>
        <w:t xml:space="preserve">-LĐTBXH ngày 18 tháng 7 năm 2018 của </w:t>
      </w:r>
      <w:r w:rsidR="000504BD">
        <w:rPr>
          <w:rFonts w:ascii="Times New Roman" w:hAnsi="Times New Roman"/>
          <w:i/>
          <w:sz w:val="26"/>
          <w:szCs w:val="26"/>
        </w:rPr>
        <w:t>Thứ</w:t>
      </w:r>
      <w:r w:rsidR="007D2DD1">
        <w:rPr>
          <w:rFonts w:ascii="Times New Roman" w:hAnsi="Times New Roman"/>
          <w:i/>
          <w:sz w:val="26"/>
          <w:szCs w:val="26"/>
        </w:rPr>
        <w:t xml:space="preserve"> trưởng Bộ Lao động – Thương binh và Xã hội</w:t>
      </w:r>
      <w:r w:rsidRPr="00422768">
        <w:rPr>
          <w:rFonts w:ascii="Times New Roman" w:hAnsi="Times New Roman"/>
          <w:i/>
          <w:sz w:val="26"/>
          <w:szCs w:val="26"/>
        </w:rPr>
        <w:t xml:space="preserve"> về phê duyệt Kế hoạch và Quy định để tổ chức đào tạo thí điểm trình độ cao đẳng cho 22 nghề trọng điểm cấp độ quốc tế )</w:t>
      </w:r>
      <w:r>
        <w:rPr>
          <w:rFonts w:ascii="Times New Roman" w:hAnsi="Times New Roman"/>
          <w:sz w:val="26"/>
          <w:szCs w:val="26"/>
        </w:rPr>
        <w:t>. Đồng thời, c</w:t>
      </w:r>
      <w:r w:rsidRPr="00422768">
        <w:rPr>
          <w:rFonts w:ascii="Times New Roman" w:hAnsi="Times New Roman"/>
          <w:sz w:val="26"/>
          <w:szCs w:val="26"/>
        </w:rPr>
        <w:t>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w:t>
      </w:r>
      <w:r>
        <w:rPr>
          <w:rFonts w:ascii="Times New Roman" w:hAnsi="Times New Roman"/>
          <w:sz w:val="26"/>
          <w:szCs w:val="26"/>
        </w:rPr>
        <w:t xml:space="preserve"> </w:t>
      </w:r>
      <w:r w:rsidRPr="00422768">
        <w:rPr>
          <w:rFonts w:ascii="Times New Roman" w:hAnsi="Times New Roman"/>
          <w:i/>
          <w:sz w:val="26"/>
          <w:szCs w:val="26"/>
        </w:rPr>
        <w:t>(5.3.</w:t>
      </w:r>
      <w:r>
        <w:rPr>
          <w:rFonts w:ascii="Times New Roman" w:hAnsi="Times New Roman"/>
          <w:i/>
          <w:sz w:val="26"/>
          <w:szCs w:val="26"/>
        </w:rPr>
        <w:t>0</w:t>
      </w:r>
      <w:r w:rsidRPr="00422768">
        <w:rPr>
          <w:rFonts w:ascii="Times New Roman" w:hAnsi="Times New Roman"/>
          <w:i/>
          <w:sz w:val="26"/>
          <w:szCs w:val="26"/>
        </w:rPr>
        <w:t>3 - Quyết định số 926/QĐ-LĐTBXH ngày 18 tháng 7 năm 2018</w:t>
      </w:r>
      <w:r w:rsidR="007D2DD1">
        <w:rPr>
          <w:rFonts w:ascii="Times New Roman" w:hAnsi="Times New Roman"/>
          <w:i/>
          <w:sz w:val="26"/>
          <w:szCs w:val="26"/>
        </w:rPr>
        <w:t xml:space="preserve"> của </w:t>
      </w:r>
      <w:r w:rsidR="000504BD">
        <w:rPr>
          <w:rFonts w:ascii="Times New Roman" w:hAnsi="Times New Roman"/>
          <w:i/>
          <w:sz w:val="26"/>
          <w:szCs w:val="26"/>
        </w:rPr>
        <w:t>Thứ</w:t>
      </w:r>
      <w:r w:rsidR="007D2DD1">
        <w:rPr>
          <w:rFonts w:ascii="Times New Roman" w:hAnsi="Times New Roman"/>
          <w:i/>
          <w:sz w:val="26"/>
          <w:szCs w:val="26"/>
        </w:rPr>
        <w:t xml:space="preserve"> trưởng Bộ Lao động – Thương binh và Xã hội </w:t>
      </w:r>
      <w:r w:rsidRPr="00422768">
        <w:rPr>
          <w:rFonts w:ascii="Times New Roman" w:hAnsi="Times New Roman"/>
          <w:i/>
          <w:sz w:val="26"/>
          <w:szCs w:val="26"/>
        </w:rPr>
        <w:t>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r w:rsidRPr="00422768">
        <w:rPr>
          <w:rFonts w:ascii="Times New Roman" w:hAnsi="Times New Roman"/>
          <w:sz w:val="26"/>
          <w:szCs w:val="26"/>
        </w:rPr>
        <w:t xml:space="preserve"> và bộ chương trình đào tạo nghề Công nghệ ô tô </w:t>
      </w:r>
      <w:r w:rsidRPr="00422768">
        <w:rPr>
          <w:rFonts w:ascii="Times New Roman" w:hAnsi="Times New Roman"/>
          <w:i/>
          <w:sz w:val="26"/>
          <w:szCs w:val="26"/>
        </w:rPr>
        <w:lastRenderedPageBreak/>
        <w:t>(5.3.</w:t>
      </w:r>
      <w:r>
        <w:rPr>
          <w:rFonts w:ascii="Times New Roman" w:hAnsi="Times New Roman"/>
          <w:i/>
          <w:sz w:val="26"/>
          <w:szCs w:val="26"/>
        </w:rPr>
        <w:t>0</w:t>
      </w:r>
      <w:r w:rsidRPr="00422768">
        <w:rPr>
          <w:rFonts w:ascii="Times New Roman" w:hAnsi="Times New Roman"/>
          <w:i/>
          <w:sz w:val="26"/>
          <w:szCs w:val="26"/>
        </w:rPr>
        <w:t>4 – phụ lục 02 ban hành kèm theo Quyết định số 926/QĐ-LĐTBXH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p w:rsidR="00907A3C" w:rsidRPr="00A67D8D" w:rsidRDefault="00907A3C" w:rsidP="0061361C">
      <w:pPr>
        <w:spacing w:before="120" w:after="120" w:line="288" w:lineRule="auto"/>
        <w:ind w:firstLine="567"/>
        <w:jc w:val="both"/>
        <w:rPr>
          <w:rFonts w:ascii="Times New Roman" w:hAnsi="Times New Roman"/>
          <w:sz w:val="26"/>
          <w:szCs w:val="26"/>
        </w:rPr>
      </w:pPr>
      <w:r>
        <w:rPr>
          <w:rFonts w:ascii="Times New Roman" w:hAnsi="Times New Roman"/>
          <w:sz w:val="26"/>
          <w:szCs w:val="26"/>
        </w:rPr>
        <w:t>Tháng 11 năm</w:t>
      </w:r>
      <w:r w:rsidRPr="00422768">
        <w:rPr>
          <w:rFonts w:ascii="Times New Roman" w:hAnsi="Times New Roman"/>
          <w:sz w:val="26"/>
          <w:szCs w:val="26"/>
        </w:rPr>
        <w:t xml:space="preserve"> 2019</w:t>
      </w:r>
      <w:r>
        <w:rPr>
          <w:rFonts w:ascii="Times New Roman" w:hAnsi="Times New Roman"/>
          <w:sz w:val="26"/>
          <w:szCs w:val="26"/>
        </w:rPr>
        <w:t>,</w:t>
      </w:r>
      <w:r w:rsidRPr="00422768">
        <w:rPr>
          <w:rFonts w:ascii="Times New Roman" w:hAnsi="Times New Roman"/>
          <w:sz w:val="26"/>
          <w:szCs w:val="26"/>
        </w:rPr>
        <w:t xml:space="preserve"> nhà trường tổ chức tuyển sinh và đào tạo khóa đầu tiên đối với nghề công nghệ ô tô trình độ cao đẳng, cấp độ quốc tế theo bộ chương trình chuyển giao từ Cộng hòa liên bang Đức. </w:t>
      </w:r>
      <w:r>
        <w:rPr>
          <w:rFonts w:ascii="Times New Roman" w:hAnsi="Times New Roman"/>
          <w:sz w:val="26"/>
          <w:szCs w:val="26"/>
        </w:rPr>
        <w:t>Theo đó, m</w:t>
      </w:r>
      <w:r w:rsidRPr="00422768">
        <w:rPr>
          <w:rFonts w:ascii="Times New Roman" w:hAnsi="Times New Roman"/>
          <w:sz w:val="26"/>
          <w:szCs w:val="26"/>
        </w:rPr>
        <w:t xml:space="preserve">ôn Ngoại ngữ và Ngoại ngữ chuyên ngành được nhà trường </w:t>
      </w:r>
      <w:r>
        <w:rPr>
          <w:rFonts w:ascii="Times New Roman" w:hAnsi="Times New Roman"/>
          <w:sz w:val="26"/>
          <w:szCs w:val="26"/>
        </w:rPr>
        <w:t>giảng dạy để đảm bảo</w:t>
      </w:r>
      <w:r w:rsidRPr="00422768">
        <w:rPr>
          <w:rFonts w:ascii="Times New Roman" w:hAnsi="Times New Roman"/>
          <w:sz w:val="26"/>
          <w:szCs w:val="26"/>
        </w:rPr>
        <w:t xml:space="preserve">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w:t>
      </w:r>
      <w:r>
        <w:rPr>
          <w:rFonts w:ascii="Times New Roman" w:hAnsi="Times New Roman"/>
          <w:sz w:val="26"/>
          <w:szCs w:val="26"/>
        </w:rPr>
        <w:t xml:space="preserve">rình đào tạo này </w:t>
      </w:r>
      <w:r w:rsidRPr="00422768">
        <w:rPr>
          <w:rFonts w:ascii="Times New Roman" w:hAnsi="Times New Roman"/>
          <w:i/>
          <w:sz w:val="26"/>
          <w:szCs w:val="26"/>
        </w:rPr>
        <w:t>(5.3.</w:t>
      </w:r>
      <w:r>
        <w:rPr>
          <w:rFonts w:ascii="Times New Roman" w:hAnsi="Times New Roman"/>
          <w:i/>
          <w:sz w:val="26"/>
          <w:szCs w:val="26"/>
        </w:rPr>
        <w:t>0</w:t>
      </w:r>
      <w:r w:rsidRPr="00422768">
        <w:rPr>
          <w:rFonts w:ascii="Times New Roman" w:hAnsi="Times New Roman"/>
          <w:i/>
          <w:sz w:val="26"/>
          <w:szCs w:val="26"/>
        </w:rPr>
        <w:t>5 – Thông báo số 1176/TB-LTT-ĐT ngày 08 tháng 10 năm 2019 về việc tuyển sinh nghề công nghệ ô tô trình độ cao đẳng cấp độ quốc tế theo bộ chương trình chuyển giao từ Cộng hòa liên bang Đức).</w:t>
      </w:r>
    </w:p>
    <w:p w:rsidR="00907A3C" w:rsidRPr="00422768" w:rsidRDefault="00907A3C" w:rsidP="0061361C">
      <w:pPr>
        <w:spacing w:before="120" w:after="120" w:line="288" w:lineRule="auto"/>
        <w:ind w:firstLine="567"/>
        <w:jc w:val="both"/>
        <w:rPr>
          <w:rFonts w:ascii="Times New Roman" w:hAnsi="Times New Roman"/>
          <w:b/>
          <w:bCs/>
          <w:i/>
          <w:iCs/>
          <w:color w:val="000000" w:themeColor="text1"/>
          <w:sz w:val="26"/>
          <w:szCs w:val="26"/>
        </w:rPr>
      </w:pPr>
      <w:r w:rsidRPr="00422768">
        <w:rPr>
          <w:rFonts w:ascii="Times New Roman" w:hAnsi="Times New Roman"/>
          <w:b/>
          <w:bCs/>
          <w:i/>
          <w:iCs/>
          <w:color w:val="000000" w:themeColor="text1"/>
          <w:sz w:val="26"/>
          <w:szCs w:val="26"/>
        </w:rPr>
        <w:t>Điểm tự đánh giá tiêu chuẩn 5.3:  3 Điểm.</w:t>
      </w:r>
    </w:p>
    <w:p w:rsidR="00907A3C" w:rsidRPr="00422768" w:rsidRDefault="00907A3C" w:rsidP="0061361C">
      <w:pPr>
        <w:spacing w:before="120" w:after="120" w:line="288" w:lineRule="auto"/>
        <w:ind w:firstLine="567"/>
        <w:jc w:val="both"/>
        <w:rPr>
          <w:rFonts w:ascii="Times New Roman" w:hAnsi="Times New Roman"/>
          <w:b/>
          <w:i/>
          <w:color w:val="000000" w:themeColor="text1"/>
          <w:sz w:val="26"/>
          <w:szCs w:val="26"/>
        </w:rPr>
      </w:pPr>
      <w:r w:rsidRPr="00422768">
        <w:rPr>
          <w:rFonts w:ascii="Times New Roman" w:hAnsi="Times New Roman"/>
          <w:b/>
          <w:i/>
          <w:color w:val="000000" w:themeColor="text1"/>
          <w:sz w:val="26"/>
          <w:szCs w:val="26"/>
        </w:rPr>
        <w:t>5.4. Tiêu chuẩn 5.4. Học sinh, sinh viên tốt nghiệp có kiến thức, kỹ năng cơ bản về bảo vệ môi trường, sử dụng hiệu quả năng lượng và tài nguyên.</w:t>
      </w:r>
    </w:p>
    <w:p w:rsidR="00907A3C" w:rsidRPr="00422768" w:rsidRDefault="00907A3C" w:rsidP="0061361C">
      <w:pPr>
        <w:spacing w:before="120" w:after="120" w:line="288" w:lineRule="auto"/>
        <w:ind w:firstLine="567"/>
        <w:jc w:val="both"/>
        <w:rPr>
          <w:rFonts w:ascii="Times New Roman" w:hAnsi="Times New Roman"/>
          <w:i/>
          <w:color w:val="000000" w:themeColor="text1"/>
          <w:sz w:val="26"/>
          <w:szCs w:val="26"/>
          <w:lang w:val="pt-BR"/>
        </w:rPr>
      </w:pPr>
      <w:r w:rsidRPr="00422768">
        <w:rPr>
          <w:rFonts w:ascii="Times New Roman" w:hAnsi="Times New Roman"/>
          <w:b/>
          <w:i/>
          <w:iCs/>
          <w:color w:val="000000" w:themeColor="text1"/>
          <w:sz w:val="26"/>
          <w:szCs w:val="26"/>
        </w:rPr>
        <w:t>Thuyết minh:</w:t>
      </w:r>
      <w:r w:rsidRPr="00422768">
        <w:rPr>
          <w:rFonts w:ascii="Times New Roman" w:hAnsi="Times New Roman"/>
          <w:b/>
          <w:iCs/>
          <w:color w:val="000000" w:themeColor="text1"/>
          <w:sz w:val="26"/>
          <w:szCs w:val="26"/>
        </w:rPr>
        <w:t xml:space="preserve"> </w:t>
      </w:r>
    </w:p>
    <w:p w:rsidR="00907A3C" w:rsidRDefault="00907A3C" w:rsidP="0061361C">
      <w:pPr>
        <w:spacing w:before="120" w:after="120" w:line="288" w:lineRule="auto"/>
        <w:ind w:firstLine="567"/>
        <w:jc w:val="both"/>
        <w:rPr>
          <w:rFonts w:ascii="Times New Roman" w:hAnsi="Times New Roman"/>
          <w:i/>
          <w:sz w:val="26"/>
          <w:szCs w:val="26"/>
        </w:rPr>
      </w:pPr>
      <w:r>
        <w:rPr>
          <w:rFonts w:ascii="Times New Roman" w:hAnsi="Times New Roman"/>
          <w:sz w:val="26"/>
          <w:szCs w:val="26"/>
        </w:rPr>
        <w:t>N</w:t>
      </w:r>
      <w:r w:rsidRPr="00422768">
        <w:rPr>
          <w:rFonts w:ascii="Times New Roman" w:hAnsi="Times New Roman"/>
          <w:sz w:val="26"/>
          <w:szCs w:val="26"/>
        </w:rPr>
        <w:t>ăm 2017</w:t>
      </w:r>
      <w:r>
        <w:rPr>
          <w:rFonts w:ascii="Times New Roman" w:hAnsi="Times New Roman"/>
          <w:sz w:val="26"/>
          <w:szCs w:val="26"/>
        </w:rPr>
        <w:t>,</w:t>
      </w:r>
      <w:r w:rsidRPr="00422768">
        <w:rPr>
          <w:rFonts w:ascii="Times New Roman" w:hAnsi="Times New Roman"/>
          <w:sz w:val="26"/>
          <w:szCs w:val="26"/>
        </w:rPr>
        <w:t xml:space="preserve"> nhà trường được chuyển đổi hệ thống đào tạo từ Bộ Giáo dục – Đào tạo sang Bộ Lao động Thương binh và Xã hội</w:t>
      </w:r>
      <w:r>
        <w:rPr>
          <w:rFonts w:ascii="Times New Roman" w:hAnsi="Times New Roman"/>
          <w:sz w:val="26"/>
          <w:szCs w:val="26"/>
        </w:rPr>
        <w:t xml:space="preserve">. </w:t>
      </w:r>
      <w:r w:rsidRPr="00422768">
        <w:rPr>
          <w:rFonts w:ascii="Times New Roman" w:hAnsi="Times New Roman"/>
          <w:sz w:val="26"/>
          <w:szCs w:val="26"/>
        </w:rPr>
        <w:t xml:space="preserve">Trong thời gian qua, HSSV các ngành nghề đào tạo tại trường điều được học tập nội dung về bảo vệ môi trường, sử dụng hiệu quả năng lượng và tài nguyên </w:t>
      </w:r>
      <w:r>
        <w:rPr>
          <w:rFonts w:ascii="Times New Roman" w:hAnsi="Times New Roman"/>
          <w:sz w:val="26"/>
          <w:szCs w:val="26"/>
        </w:rPr>
        <w:t>do</w:t>
      </w:r>
      <w:r w:rsidRPr="00422768">
        <w:rPr>
          <w:rFonts w:ascii="Times New Roman" w:hAnsi="Times New Roman"/>
          <w:sz w:val="26"/>
          <w:szCs w:val="26"/>
        </w:rPr>
        <w:t xml:space="preserve"> các khoa xây dựng lồng ghép trong các bài học, học phần </w:t>
      </w:r>
      <w:r w:rsidRPr="00422768">
        <w:rPr>
          <w:rFonts w:ascii="Times New Roman" w:hAnsi="Times New Roman"/>
          <w:i/>
          <w:sz w:val="26"/>
          <w:szCs w:val="26"/>
        </w:rPr>
        <w:t>(5.4.</w:t>
      </w:r>
      <w:r>
        <w:rPr>
          <w:rFonts w:ascii="Times New Roman" w:hAnsi="Times New Roman"/>
          <w:i/>
          <w:sz w:val="26"/>
          <w:szCs w:val="26"/>
        </w:rPr>
        <w:t>0</w:t>
      </w:r>
      <w:r w:rsidRPr="00422768">
        <w:rPr>
          <w:rFonts w:ascii="Times New Roman" w:hAnsi="Times New Roman"/>
          <w:i/>
          <w:sz w:val="26"/>
          <w:szCs w:val="26"/>
        </w:rPr>
        <w:t>1 – Chương trình học phần Khí xả và vấn đề ô nhiễm môi trường – khoa động lực)</w:t>
      </w:r>
      <w:r w:rsidRPr="00422768">
        <w:rPr>
          <w:rFonts w:ascii="Times New Roman" w:hAnsi="Times New Roman"/>
          <w:sz w:val="26"/>
          <w:szCs w:val="26"/>
        </w:rPr>
        <w:t xml:space="preserve">; </w:t>
      </w:r>
      <w:r w:rsidRPr="00422768">
        <w:rPr>
          <w:rFonts w:ascii="Times New Roman" w:hAnsi="Times New Roman"/>
          <w:i/>
          <w:sz w:val="26"/>
          <w:szCs w:val="26"/>
        </w:rPr>
        <w:t>(5.4.</w:t>
      </w:r>
      <w:r>
        <w:rPr>
          <w:rFonts w:ascii="Times New Roman" w:hAnsi="Times New Roman"/>
          <w:i/>
          <w:sz w:val="26"/>
          <w:szCs w:val="26"/>
        </w:rPr>
        <w:t>0</w:t>
      </w:r>
      <w:r w:rsidRPr="00422768">
        <w:rPr>
          <w:rFonts w:ascii="Times New Roman" w:hAnsi="Times New Roman"/>
          <w:i/>
          <w:sz w:val="26"/>
          <w:szCs w:val="26"/>
        </w:rPr>
        <w:t>2 -</w:t>
      </w:r>
      <w:r w:rsidRPr="00422768">
        <w:rPr>
          <w:rFonts w:ascii="Times New Roman" w:hAnsi="Times New Roman"/>
          <w:sz w:val="26"/>
          <w:szCs w:val="26"/>
        </w:rPr>
        <w:t xml:space="preserve"> </w:t>
      </w:r>
      <w:r w:rsidRPr="00422768">
        <w:rPr>
          <w:rFonts w:ascii="Times New Roman" w:hAnsi="Times New Roman"/>
          <w:i/>
          <w:sz w:val="26"/>
          <w:szCs w:val="26"/>
        </w:rPr>
        <w:t>Chương trình học phần</w:t>
      </w:r>
      <w:r w:rsidRPr="00422768">
        <w:rPr>
          <w:rFonts w:ascii="Times New Roman" w:hAnsi="Times New Roman"/>
          <w:sz w:val="26"/>
          <w:szCs w:val="26"/>
        </w:rPr>
        <w:t xml:space="preserve"> </w:t>
      </w:r>
      <w:r w:rsidRPr="00422768">
        <w:rPr>
          <w:rFonts w:ascii="Times New Roman" w:hAnsi="Times New Roman"/>
          <w:i/>
          <w:sz w:val="26"/>
          <w:szCs w:val="26"/>
        </w:rPr>
        <w:t>chuyên đề máy lạnh– khoa nhiệt lạnh); (5.4.</w:t>
      </w:r>
      <w:r>
        <w:rPr>
          <w:rFonts w:ascii="Times New Roman" w:hAnsi="Times New Roman"/>
          <w:i/>
          <w:sz w:val="26"/>
          <w:szCs w:val="26"/>
        </w:rPr>
        <w:t>0</w:t>
      </w:r>
      <w:r w:rsidRPr="00422768">
        <w:rPr>
          <w:rFonts w:ascii="Times New Roman" w:hAnsi="Times New Roman"/>
          <w:i/>
          <w:sz w:val="26"/>
          <w:szCs w:val="26"/>
        </w:rPr>
        <w:t>3 -</w:t>
      </w:r>
      <w:r w:rsidRPr="00422768">
        <w:rPr>
          <w:rFonts w:ascii="Times New Roman" w:hAnsi="Times New Roman"/>
          <w:sz w:val="26"/>
          <w:szCs w:val="26"/>
        </w:rPr>
        <w:t xml:space="preserve"> </w:t>
      </w:r>
      <w:r w:rsidRPr="00422768">
        <w:rPr>
          <w:rFonts w:ascii="Times New Roman" w:hAnsi="Times New Roman"/>
          <w:i/>
          <w:sz w:val="26"/>
          <w:szCs w:val="26"/>
        </w:rPr>
        <w:t>Chương trình học phần</w:t>
      </w:r>
      <w:r w:rsidRPr="00422768">
        <w:rPr>
          <w:rFonts w:ascii="Times New Roman" w:hAnsi="Times New Roman"/>
          <w:sz w:val="26"/>
          <w:szCs w:val="26"/>
        </w:rPr>
        <w:t xml:space="preserve"> </w:t>
      </w:r>
      <w:r w:rsidRPr="00422768">
        <w:rPr>
          <w:rFonts w:ascii="Times New Roman" w:hAnsi="Times New Roman"/>
          <w:i/>
          <w:sz w:val="26"/>
          <w:szCs w:val="26"/>
        </w:rPr>
        <w:t>An toàn lao động – khoa may thời trang); (5.4.</w:t>
      </w:r>
      <w:r>
        <w:rPr>
          <w:rFonts w:ascii="Times New Roman" w:hAnsi="Times New Roman"/>
          <w:i/>
          <w:sz w:val="26"/>
          <w:szCs w:val="26"/>
        </w:rPr>
        <w:t>0</w:t>
      </w:r>
      <w:r w:rsidRPr="00422768">
        <w:rPr>
          <w:rFonts w:ascii="Times New Roman" w:hAnsi="Times New Roman"/>
          <w:i/>
          <w:sz w:val="26"/>
          <w:szCs w:val="26"/>
        </w:rPr>
        <w:t>4 -</w:t>
      </w:r>
      <w:r w:rsidRPr="00422768">
        <w:rPr>
          <w:rFonts w:ascii="Times New Roman" w:hAnsi="Times New Roman"/>
          <w:sz w:val="26"/>
          <w:szCs w:val="26"/>
        </w:rPr>
        <w:t xml:space="preserve"> </w:t>
      </w:r>
      <w:r w:rsidRPr="00422768">
        <w:rPr>
          <w:rFonts w:ascii="Times New Roman" w:hAnsi="Times New Roman"/>
          <w:i/>
          <w:sz w:val="26"/>
          <w:szCs w:val="26"/>
        </w:rPr>
        <w:t>Chương trình học phần</w:t>
      </w:r>
      <w:r w:rsidRPr="00422768">
        <w:rPr>
          <w:rFonts w:ascii="Times New Roman" w:hAnsi="Times New Roman"/>
          <w:sz w:val="26"/>
          <w:szCs w:val="26"/>
        </w:rPr>
        <w:t xml:space="preserve"> </w:t>
      </w:r>
      <w:r w:rsidRPr="00422768">
        <w:rPr>
          <w:rFonts w:ascii="Times New Roman" w:hAnsi="Times New Roman"/>
          <w:i/>
          <w:sz w:val="26"/>
          <w:szCs w:val="26"/>
        </w:rPr>
        <w:t>An toàn lao động – khoa cơ khí); (5.4.</w:t>
      </w:r>
      <w:r>
        <w:rPr>
          <w:rFonts w:ascii="Times New Roman" w:hAnsi="Times New Roman"/>
          <w:i/>
          <w:sz w:val="26"/>
          <w:szCs w:val="26"/>
        </w:rPr>
        <w:t>0</w:t>
      </w:r>
      <w:r w:rsidRPr="00422768">
        <w:rPr>
          <w:rFonts w:ascii="Times New Roman" w:hAnsi="Times New Roman"/>
          <w:i/>
          <w:sz w:val="26"/>
          <w:szCs w:val="26"/>
        </w:rPr>
        <w:t>5 -</w:t>
      </w:r>
      <w:r w:rsidRPr="00422768">
        <w:rPr>
          <w:rFonts w:ascii="Times New Roman" w:hAnsi="Times New Roman"/>
          <w:sz w:val="26"/>
          <w:szCs w:val="26"/>
        </w:rPr>
        <w:t xml:space="preserve"> </w:t>
      </w:r>
      <w:r w:rsidRPr="00422768">
        <w:rPr>
          <w:rFonts w:ascii="Times New Roman" w:hAnsi="Times New Roman"/>
          <w:i/>
          <w:sz w:val="26"/>
          <w:szCs w:val="26"/>
        </w:rPr>
        <w:t>Chương trình học phần</w:t>
      </w:r>
      <w:r w:rsidRPr="00422768">
        <w:rPr>
          <w:rFonts w:ascii="Times New Roman" w:hAnsi="Times New Roman"/>
          <w:sz w:val="26"/>
          <w:szCs w:val="26"/>
        </w:rPr>
        <w:t xml:space="preserve"> </w:t>
      </w:r>
      <w:r w:rsidRPr="00422768">
        <w:rPr>
          <w:rFonts w:ascii="Times New Roman" w:hAnsi="Times New Roman"/>
          <w:i/>
          <w:sz w:val="26"/>
          <w:szCs w:val="26"/>
        </w:rPr>
        <w:t>An toàn điện – khoa điện – điện tử).</w:t>
      </w:r>
    </w:p>
    <w:p w:rsidR="00907A3C" w:rsidRDefault="00907A3C" w:rsidP="0061361C">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Đây là một học phần nằm trong chương trình đào tạo nên HSSV điều được đánh giá kết quả sau khi kết thúc học phần (</w:t>
      </w:r>
      <w:r w:rsidRPr="00422768">
        <w:rPr>
          <w:rFonts w:ascii="Times New Roman" w:hAnsi="Times New Roman"/>
          <w:i/>
          <w:sz w:val="26"/>
          <w:szCs w:val="26"/>
        </w:rPr>
        <w:t>5.4.</w:t>
      </w:r>
      <w:r>
        <w:rPr>
          <w:rFonts w:ascii="Times New Roman" w:hAnsi="Times New Roman"/>
          <w:i/>
          <w:sz w:val="26"/>
          <w:szCs w:val="26"/>
        </w:rPr>
        <w:t>0</w:t>
      </w:r>
      <w:r w:rsidRPr="00422768">
        <w:rPr>
          <w:rFonts w:ascii="Times New Roman" w:hAnsi="Times New Roman"/>
          <w:i/>
          <w:sz w:val="26"/>
          <w:szCs w:val="26"/>
        </w:rPr>
        <w:t>6 – Bảng điểm học phần Khí xả và vấn đề ô nhiễm môi trường – khoa động lực)</w:t>
      </w:r>
      <w:r w:rsidRPr="00422768">
        <w:rPr>
          <w:rFonts w:ascii="Times New Roman" w:hAnsi="Times New Roman"/>
          <w:sz w:val="26"/>
          <w:szCs w:val="26"/>
        </w:rPr>
        <w:t xml:space="preserve">; </w:t>
      </w:r>
      <w:r w:rsidRPr="00422768">
        <w:rPr>
          <w:rFonts w:ascii="Times New Roman" w:hAnsi="Times New Roman"/>
          <w:i/>
          <w:sz w:val="26"/>
          <w:szCs w:val="26"/>
        </w:rPr>
        <w:t>(5.4.</w:t>
      </w:r>
      <w:r>
        <w:rPr>
          <w:rFonts w:ascii="Times New Roman" w:hAnsi="Times New Roman"/>
          <w:i/>
          <w:sz w:val="26"/>
          <w:szCs w:val="26"/>
        </w:rPr>
        <w:t>0</w:t>
      </w:r>
      <w:r w:rsidRPr="00422768">
        <w:rPr>
          <w:rFonts w:ascii="Times New Roman" w:hAnsi="Times New Roman"/>
          <w:i/>
          <w:sz w:val="26"/>
          <w:szCs w:val="26"/>
        </w:rPr>
        <w:t>7 -</w:t>
      </w:r>
      <w:r w:rsidRPr="00422768">
        <w:rPr>
          <w:rFonts w:ascii="Times New Roman" w:hAnsi="Times New Roman"/>
          <w:sz w:val="26"/>
          <w:szCs w:val="26"/>
        </w:rPr>
        <w:t xml:space="preserve"> </w:t>
      </w:r>
      <w:r w:rsidRPr="00422768">
        <w:rPr>
          <w:rFonts w:ascii="Times New Roman" w:hAnsi="Times New Roman"/>
          <w:i/>
          <w:sz w:val="26"/>
          <w:szCs w:val="26"/>
        </w:rPr>
        <w:t>Bảng điểm học phần</w:t>
      </w:r>
      <w:r w:rsidRPr="00422768">
        <w:rPr>
          <w:rFonts w:ascii="Times New Roman" w:hAnsi="Times New Roman"/>
          <w:sz w:val="26"/>
          <w:szCs w:val="26"/>
        </w:rPr>
        <w:t xml:space="preserve"> </w:t>
      </w:r>
      <w:r w:rsidRPr="00422768">
        <w:rPr>
          <w:rFonts w:ascii="Times New Roman" w:hAnsi="Times New Roman"/>
          <w:i/>
          <w:sz w:val="26"/>
          <w:szCs w:val="26"/>
        </w:rPr>
        <w:t>chuyên đề máy lạnh– khoa nhiệt lạnh); (5.4.</w:t>
      </w:r>
      <w:r>
        <w:rPr>
          <w:rFonts w:ascii="Times New Roman" w:hAnsi="Times New Roman"/>
          <w:i/>
          <w:sz w:val="26"/>
          <w:szCs w:val="26"/>
        </w:rPr>
        <w:t>0</w:t>
      </w:r>
      <w:r w:rsidRPr="00422768">
        <w:rPr>
          <w:rFonts w:ascii="Times New Roman" w:hAnsi="Times New Roman"/>
          <w:i/>
          <w:sz w:val="26"/>
          <w:szCs w:val="26"/>
        </w:rPr>
        <w:t>8 -</w:t>
      </w:r>
      <w:r w:rsidRPr="00422768">
        <w:rPr>
          <w:rFonts w:ascii="Times New Roman" w:hAnsi="Times New Roman"/>
          <w:sz w:val="26"/>
          <w:szCs w:val="26"/>
        </w:rPr>
        <w:t xml:space="preserve"> </w:t>
      </w:r>
      <w:r w:rsidRPr="00422768">
        <w:rPr>
          <w:rFonts w:ascii="Times New Roman" w:hAnsi="Times New Roman"/>
          <w:i/>
          <w:sz w:val="26"/>
          <w:szCs w:val="26"/>
        </w:rPr>
        <w:t>Bảng điểm học phần</w:t>
      </w:r>
      <w:r w:rsidRPr="00422768">
        <w:rPr>
          <w:rFonts w:ascii="Times New Roman" w:hAnsi="Times New Roman"/>
          <w:sz w:val="26"/>
          <w:szCs w:val="26"/>
        </w:rPr>
        <w:t xml:space="preserve"> </w:t>
      </w:r>
      <w:r w:rsidRPr="00422768">
        <w:rPr>
          <w:rFonts w:ascii="Times New Roman" w:hAnsi="Times New Roman"/>
          <w:i/>
          <w:sz w:val="26"/>
          <w:szCs w:val="26"/>
        </w:rPr>
        <w:t>An toàn lao động – khoa may thời trang); (5.4.</w:t>
      </w:r>
      <w:r>
        <w:rPr>
          <w:rFonts w:ascii="Times New Roman" w:hAnsi="Times New Roman"/>
          <w:i/>
          <w:sz w:val="26"/>
          <w:szCs w:val="26"/>
        </w:rPr>
        <w:t>0</w:t>
      </w:r>
      <w:r w:rsidRPr="00422768">
        <w:rPr>
          <w:rFonts w:ascii="Times New Roman" w:hAnsi="Times New Roman"/>
          <w:i/>
          <w:sz w:val="26"/>
          <w:szCs w:val="26"/>
        </w:rPr>
        <w:t>9 -</w:t>
      </w:r>
      <w:r w:rsidRPr="00422768">
        <w:rPr>
          <w:rFonts w:ascii="Times New Roman" w:hAnsi="Times New Roman"/>
          <w:sz w:val="26"/>
          <w:szCs w:val="26"/>
        </w:rPr>
        <w:t xml:space="preserve"> </w:t>
      </w:r>
      <w:r w:rsidRPr="00422768">
        <w:rPr>
          <w:rFonts w:ascii="Times New Roman" w:hAnsi="Times New Roman"/>
          <w:i/>
          <w:sz w:val="26"/>
          <w:szCs w:val="26"/>
        </w:rPr>
        <w:t>Bảng điểm học phần</w:t>
      </w:r>
      <w:r w:rsidRPr="00422768">
        <w:rPr>
          <w:rFonts w:ascii="Times New Roman" w:hAnsi="Times New Roman"/>
          <w:sz w:val="26"/>
          <w:szCs w:val="26"/>
        </w:rPr>
        <w:t xml:space="preserve"> </w:t>
      </w:r>
      <w:r w:rsidRPr="00422768">
        <w:rPr>
          <w:rFonts w:ascii="Times New Roman" w:hAnsi="Times New Roman"/>
          <w:i/>
          <w:sz w:val="26"/>
          <w:szCs w:val="26"/>
        </w:rPr>
        <w:t>An toàn lao động – khoa cơ khí); (5.4.10 -</w:t>
      </w:r>
      <w:r w:rsidRPr="00422768">
        <w:rPr>
          <w:rFonts w:ascii="Times New Roman" w:hAnsi="Times New Roman"/>
          <w:sz w:val="26"/>
          <w:szCs w:val="26"/>
        </w:rPr>
        <w:t xml:space="preserve"> </w:t>
      </w:r>
      <w:r w:rsidRPr="00422768">
        <w:rPr>
          <w:rFonts w:ascii="Times New Roman" w:hAnsi="Times New Roman"/>
          <w:i/>
          <w:sz w:val="26"/>
          <w:szCs w:val="26"/>
        </w:rPr>
        <w:t>Bảng điểm học phần</w:t>
      </w:r>
      <w:r w:rsidRPr="00422768">
        <w:rPr>
          <w:rFonts w:ascii="Times New Roman" w:hAnsi="Times New Roman"/>
          <w:sz w:val="26"/>
          <w:szCs w:val="26"/>
        </w:rPr>
        <w:t xml:space="preserve"> </w:t>
      </w:r>
      <w:r w:rsidRPr="00422768">
        <w:rPr>
          <w:rFonts w:ascii="Times New Roman" w:hAnsi="Times New Roman"/>
          <w:i/>
          <w:sz w:val="26"/>
          <w:szCs w:val="26"/>
        </w:rPr>
        <w:t>An toàn điện – khoa điện – điện tử)</w:t>
      </w:r>
      <w:r>
        <w:rPr>
          <w:rFonts w:ascii="Times New Roman" w:hAnsi="Times New Roman"/>
          <w:i/>
          <w:sz w:val="26"/>
          <w:szCs w:val="26"/>
        </w:rPr>
        <w:t>.</w:t>
      </w:r>
    </w:p>
    <w:p w:rsidR="00907A3C" w:rsidRDefault="00907A3C" w:rsidP="0061361C">
      <w:pPr>
        <w:spacing w:before="120" w:after="120" w:line="288" w:lineRule="auto"/>
        <w:ind w:firstLine="567"/>
        <w:jc w:val="both"/>
        <w:rPr>
          <w:rFonts w:ascii="Times New Roman" w:hAnsi="Times New Roman"/>
          <w:i/>
          <w:sz w:val="26"/>
          <w:szCs w:val="26"/>
        </w:rPr>
      </w:pPr>
      <w:r w:rsidRPr="00907A3C">
        <w:rPr>
          <w:rFonts w:ascii="Times New Roman" w:hAnsi="Times New Roman"/>
          <w:sz w:val="26"/>
          <w:szCs w:val="26"/>
        </w:rPr>
        <w:t>Năm 2019</w:t>
      </w:r>
      <w:r>
        <w:rPr>
          <w:rFonts w:ascii="Times New Roman" w:hAnsi="Times New Roman"/>
          <w:i/>
          <w:sz w:val="26"/>
          <w:szCs w:val="26"/>
        </w:rPr>
        <w:t xml:space="preserve">, </w:t>
      </w:r>
      <w:r w:rsidRPr="00422768">
        <w:rPr>
          <w:rFonts w:ascii="Times New Roman" w:hAnsi="Times New Roman"/>
          <w:sz w:val="26"/>
          <w:szCs w:val="26"/>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422768">
        <w:rPr>
          <w:rFonts w:ascii="Times New Roman" w:hAnsi="Times New Roman"/>
          <w:i/>
          <w:sz w:val="26"/>
          <w:szCs w:val="26"/>
        </w:rPr>
        <w:t>(5.4.</w:t>
      </w:r>
      <w:r>
        <w:rPr>
          <w:rFonts w:ascii="Times New Roman" w:hAnsi="Times New Roman"/>
          <w:i/>
          <w:sz w:val="26"/>
          <w:szCs w:val="26"/>
        </w:rPr>
        <w:t>11</w:t>
      </w:r>
      <w:r w:rsidRPr="00422768">
        <w:rPr>
          <w:rFonts w:ascii="Times New Roman" w:hAnsi="Times New Roman"/>
          <w:i/>
          <w:sz w:val="26"/>
          <w:szCs w:val="26"/>
        </w:rPr>
        <w:t xml:space="preserve"> – Kế hoạch số </w:t>
      </w:r>
      <w:r w:rsidRPr="00422768">
        <w:rPr>
          <w:rFonts w:ascii="Times New Roman" w:hAnsi="Times New Roman"/>
          <w:i/>
          <w:sz w:val="26"/>
          <w:szCs w:val="26"/>
        </w:rPr>
        <w:lastRenderedPageBreak/>
        <w:t>651/KH-LTT ngày</w:t>
      </w:r>
      <w:r>
        <w:rPr>
          <w:rFonts w:ascii="Times New Roman" w:hAnsi="Times New Roman"/>
          <w:i/>
          <w:sz w:val="26"/>
          <w:szCs w:val="26"/>
        </w:rPr>
        <w:t xml:space="preserve"> 12</w:t>
      </w:r>
      <w:r w:rsidRPr="00422768">
        <w:rPr>
          <w:rFonts w:ascii="Times New Roman" w:hAnsi="Times New Roman"/>
          <w:i/>
          <w:sz w:val="26"/>
          <w:szCs w:val="26"/>
        </w:rPr>
        <w:t xml:space="preserve"> tháng </w:t>
      </w:r>
      <w:r>
        <w:rPr>
          <w:rFonts w:ascii="Times New Roman" w:hAnsi="Times New Roman"/>
          <w:i/>
          <w:sz w:val="26"/>
          <w:szCs w:val="26"/>
        </w:rPr>
        <w:t>6</w:t>
      </w:r>
      <w:r w:rsidRPr="00422768">
        <w:rPr>
          <w:rFonts w:ascii="Times New Roman" w:hAnsi="Times New Roman"/>
          <w:i/>
          <w:sz w:val="26"/>
          <w:szCs w:val="26"/>
        </w:rPr>
        <w:t xml:space="preserve"> năm 2019 về tham gia xanh hóa đào tạo nghề của Trường Cao đẳng Lý Tự Trọng Thành phố Hồ Chí Minh).</w:t>
      </w:r>
    </w:p>
    <w:p w:rsidR="00907A3C" w:rsidRDefault="00907A3C" w:rsidP="0061361C">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422768">
        <w:rPr>
          <w:rFonts w:ascii="Times New Roman" w:hAnsi="Times New Roman"/>
          <w:i/>
          <w:sz w:val="26"/>
          <w:szCs w:val="26"/>
        </w:rPr>
        <w:t>(5.4.</w:t>
      </w:r>
      <w:r>
        <w:rPr>
          <w:rFonts w:ascii="Times New Roman" w:hAnsi="Times New Roman"/>
          <w:i/>
          <w:sz w:val="26"/>
          <w:szCs w:val="26"/>
        </w:rPr>
        <w:t>12</w:t>
      </w:r>
      <w:r w:rsidRPr="00422768">
        <w:rPr>
          <w:rFonts w:ascii="Times New Roman" w:hAnsi="Times New Roman"/>
          <w:i/>
          <w:sz w:val="26"/>
          <w:szCs w:val="26"/>
        </w:rPr>
        <w:t xml:space="preserve"> - Quyết định số 589/QĐ-LTTC-TC ngày 31 tháng 5 năm 2019 về thành lập Ban Chỉ đạo xanh hóa đào tạo nghề của Trường Cao đẳng Lý Tự Trọng Thành phố Hồ Chí Minh).</w:t>
      </w:r>
    </w:p>
    <w:p w:rsidR="00907A3C" w:rsidRDefault="00907A3C" w:rsidP="0061361C">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Pr="00422768">
        <w:rPr>
          <w:rFonts w:ascii="Times New Roman" w:hAnsi="Times New Roman"/>
          <w:i/>
          <w:sz w:val="26"/>
          <w:szCs w:val="26"/>
        </w:rPr>
        <w:t>(5.4.</w:t>
      </w:r>
      <w:r>
        <w:rPr>
          <w:rFonts w:ascii="Times New Roman" w:hAnsi="Times New Roman"/>
          <w:i/>
          <w:sz w:val="26"/>
          <w:szCs w:val="26"/>
        </w:rPr>
        <w:t>13</w:t>
      </w:r>
      <w:r w:rsidRPr="00422768">
        <w:rPr>
          <w:rFonts w:ascii="Times New Roman" w:hAnsi="Times New Roman"/>
          <w:i/>
          <w:sz w:val="26"/>
          <w:szCs w:val="26"/>
        </w:rPr>
        <w:t xml:space="preserve"> – Thời khóa biểu giáo dục định hướng – kỹ năng mềm khóa 2019).</w:t>
      </w:r>
    </w:p>
    <w:p w:rsidR="00907A3C" w:rsidRDefault="00907A3C" w:rsidP="0061361C">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422768">
        <w:rPr>
          <w:rFonts w:ascii="Times New Roman" w:hAnsi="Times New Roman"/>
          <w:i/>
          <w:sz w:val="26"/>
          <w:szCs w:val="26"/>
        </w:rPr>
        <w:t>(5.4.</w:t>
      </w:r>
      <w:r>
        <w:rPr>
          <w:rFonts w:ascii="Times New Roman" w:hAnsi="Times New Roman"/>
          <w:i/>
          <w:sz w:val="26"/>
          <w:szCs w:val="26"/>
        </w:rPr>
        <w:t>14</w:t>
      </w:r>
      <w:r w:rsidRPr="00422768">
        <w:rPr>
          <w:rFonts w:ascii="Times New Roman" w:hAnsi="Times New Roman"/>
          <w:i/>
          <w:sz w:val="26"/>
          <w:szCs w:val="26"/>
        </w:rPr>
        <w:t xml:space="preserve"> - Chương trình môn học </w:t>
      </w:r>
      <w:r w:rsidRPr="00422768">
        <w:rPr>
          <w:rFonts w:ascii="Times New Roman" w:hAnsi="Times New Roman"/>
          <w:i/>
          <w:sz w:val="26"/>
          <w:szCs w:val="26"/>
          <w:lang w:val="pt-BR"/>
        </w:rPr>
        <w:t>Bảo vệ môi trường, sử dụng năng lượng và tài nguyên hiệu quả</w:t>
      </w:r>
      <w:r w:rsidRPr="00422768">
        <w:rPr>
          <w:rFonts w:ascii="Times New Roman" w:hAnsi="Times New Roman"/>
          <w:i/>
          <w:sz w:val="26"/>
          <w:szCs w:val="26"/>
        </w:rPr>
        <w:t>).</w:t>
      </w:r>
    </w:p>
    <w:p w:rsidR="00907A3C" w:rsidRDefault="00907A3C" w:rsidP="0061361C">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Thành lập câu lạc bộ Xanh của trường triển khai các hoạt động của Câu lạc bộ Xanh (hướng dẫn CBGVNV và HSSV phân loại rác thải, hạn chế rác thải nhựa, tiết kiệm năng lượng và tài nguyên, bảo vệ môi trường…) </w:t>
      </w:r>
      <w:r w:rsidRPr="00662E78">
        <w:rPr>
          <w:rFonts w:ascii="Times New Roman" w:hAnsi="Times New Roman"/>
          <w:i/>
          <w:sz w:val="26"/>
          <w:szCs w:val="26"/>
        </w:rPr>
        <w:t>(</w:t>
      </w:r>
      <w:r w:rsidRPr="00422768">
        <w:rPr>
          <w:rFonts w:ascii="Times New Roman" w:hAnsi="Times New Roman"/>
          <w:i/>
          <w:sz w:val="26"/>
          <w:szCs w:val="26"/>
        </w:rPr>
        <w:t>5.4.</w:t>
      </w:r>
      <w:r>
        <w:rPr>
          <w:rFonts w:ascii="Times New Roman" w:hAnsi="Times New Roman"/>
          <w:i/>
          <w:sz w:val="26"/>
          <w:szCs w:val="26"/>
        </w:rPr>
        <w:t xml:space="preserve">15 - </w:t>
      </w:r>
      <w:r w:rsidRPr="00662E78">
        <w:rPr>
          <w:rFonts w:ascii="Times New Roman" w:hAnsi="Times New Roman"/>
          <w:i/>
          <w:sz w:val="26"/>
          <w:szCs w:val="26"/>
        </w:rPr>
        <w:t>Quyết định số 1055/QĐ-LTT-TC ngày 19 tháng 9 năm 2019 về thành lập Câu lạc bộ Xanh của của Trường Cao đẳng Lý Tự Trọng Thành phố Hồ Chí Minh).</w:t>
      </w:r>
    </w:p>
    <w:p w:rsidR="00907A3C" w:rsidRPr="0052393D" w:rsidRDefault="00907A3C" w:rsidP="0061361C">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Từ năm 2018 đến nay, </w:t>
      </w:r>
      <w:r w:rsidRPr="00422768">
        <w:rPr>
          <w:rFonts w:ascii="Times New Roman" w:hAnsi="Times New Roman"/>
          <w:sz w:val="26"/>
          <w:szCs w:val="26"/>
        </w:rPr>
        <w:t xml:space="preserve">Đoàn TN-Hội SV trường đã triển khai đến học sinh sinh viên 04 ngày chủ nhật xanh cấp trường. Vận động động Đoàn viên, Thanh niên trường tham gia dọn vệ sinh khuôn viên toàn trường </w:t>
      </w:r>
      <w:r w:rsidRPr="00422768">
        <w:rPr>
          <w:rFonts w:ascii="Times New Roman" w:hAnsi="Times New Roman"/>
          <w:i/>
          <w:sz w:val="26"/>
          <w:szCs w:val="26"/>
        </w:rPr>
        <w:t>(5.4.</w:t>
      </w:r>
      <w:r>
        <w:rPr>
          <w:rFonts w:ascii="Times New Roman" w:hAnsi="Times New Roman"/>
          <w:i/>
          <w:sz w:val="26"/>
          <w:szCs w:val="26"/>
        </w:rPr>
        <w:t>16</w:t>
      </w:r>
      <w:r w:rsidRPr="00422768">
        <w:rPr>
          <w:rFonts w:ascii="Times New Roman" w:hAnsi="Times New Roman"/>
          <w:i/>
          <w:sz w:val="26"/>
          <w:szCs w:val="26"/>
        </w:rPr>
        <w:t xml:space="preserve"> - Tờ trình hỗ trợ thực hiện ngày chủ nhật xanh 28/01/2018), (5.4.</w:t>
      </w:r>
      <w:r>
        <w:rPr>
          <w:rFonts w:ascii="Times New Roman" w:hAnsi="Times New Roman"/>
          <w:i/>
          <w:sz w:val="26"/>
          <w:szCs w:val="26"/>
        </w:rPr>
        <w:t>17</w:t>
      </w:r>
      <w:r w:rsidRPr="00422768">
        <w:rPr>
          <w:rFonts w:ascii="Times New Roman" w:hAnsi="Times New Roman"/>
          <w:i/>
          <w:sz w:val="26"/>
          <w:szCs w:val="26"/>
        </w:rPr>
        <w:t xml:space="preserve"> - Tờ trình hỗ trợ thực hiện ngày chủ nhật xanh 18/03/2018), (5.4.</w:t>
      </w:r>
      <w:r>
        <w:rPr>
          <w:rFonts w:ascii="Times New Roman" w:hAnsi="Times New Roman"/>
          <w:i/>
          <w:sz w:val="26"/>
          <w:szCs w:val="26"/>
        </w:rPr>
        <w:t>18</w:t>
      </w:r>
      <w:r w:rsidRPr="00422768">
        <w:rPr>
          <w:rFonts w:ascii="Times New Roman" w:hAnsi="Times New Roman"/>
          <w:i/>
          <w:sz w:val="26"/>
          <w:szCs w:val="26"/>
        </w:rPr>
        <w:t xml:space="preserve"> - Tờ trình hỗ trợ thực hiện ngày chủ</w:t>
      </w:r>
      <w:r>
        <w:rPr>
          <w:rFonts w:ascii="Times New Roman" w:hAnsi="Times New Roman"/>
          <w:i/>
          <w:sz w:val="26"/>
          <w:szCs w:val="26"/>
        </w:rPr>
        <w:t xml:space="preserve"> nhật xanh 11/11/2018) và (5.4.19</w:t>
      </w:r>
      <w:r w:rsidRPr="00422768">
        <w:rPr>
          <w:rFonts w:ascii="Times New Roman" w:hAnsi="Times New Roman"/>
          <w:i/>
          <w:sz w:val="26"/>
          <w:szCs w:val="26"/>
        </w:rPr>
        <w:t xml:space="preserve"> - Tờ trình hỗ trợ thực hiện ngày chủ nhật xanh 31/03/2019).</w:t>
      </w:r>
    </w:p>
    <w:p w:rsidR="000B7738" w:rsidRPr="00907A3C" w:rsidRDefault="00907A3C" w:rsidP="0061361C">
      <w:pPr>
        <w:spacing w:before="120" w:after="120" w:line="288" w:lineRule="auto"/>
        <w:ind w:firstLine="567"/>
        <w:jc w:val="both"/>
        <w:rPr>
          <w:rFonts w:ascii="Times New Roman" w:hAnsi="Times New Roman"/>
          <w:b/>
          <w:bCs/>
          <w:i/>
          <w:iCs/>
          <w:color w:val="000000" w:themeColor="text1"/>
          <w:sz w:val="26"/>
          <w:szCs w:val="26"/>
        </w:rPr>
      </w:pPr>
      <w:r>
        <w:rPr>
          <w:rFonts w:ascii="Times New Roman" w:hAnsi="Times New Roman"/>
          <w:b/>
          <w:bCs/>
          <w:i/>
          <w:iCs/>
          <w:color w:val="000000" w:themeColor="text1"/>
          <w:sz w:val="26"/>
          <w:szCs w:val="26"/>
        </w:rPr>
        <w:t>Điểm tự đánh giá tiêu chuẩn 5</w:t>
      </w:r>
      <w:r w:rsidRPr="00422768">
        <w:rPr>
          <w:rFonts w:ascii="Times New Roman" w:hAnsi="Times New Roman"/>
          <w:b/>
          <w:bCs/>
          <w:i/>
          <w:iCs/>
          <w:color w:val="000000" w:themeColor="text1"/>
          <w:sz w:val="26"/>
          <w:szCs w:val="26"/>
        </w:rPr>
        <w:t>.</w:t>
      </w:r>
      <w:r>
        <w:rPr>
          <w:rFonts w:ascii="Times New Roman" w:hAnsi="Times New Roman"/>
          <w:b/>
          <w:bCs/>
          <w:i/>
          <w:iCs/>
          <w:color w:val="000000" w:themeColor="text1"/>
          <w:sz w:val="26"/>
          <w:szCs w:val="26"/>
        </w:rPr>
        <w:t>4</w:t>
      </w:r>
      <w:r w:rsidRPr="00422768">
        <w:rPr>
          <w:rFonts w:ascii="Times New Roman" w:hAnsi="Times New Roman"/>
          <w:b/>
          <w:bCs/>
          <w:i/>
          <w:iCs/>
          <w:color w:val="000000" w:themeColor="text1"/>
          <w:sz w:val="26"/>
          <w:szCs w:val="26"/>
        </w:rPr>
        <w:t>:  3 Điểm.</w:t>
      </w:r>
      <w:r w:rsidR="000B7738" w:rsidRPr="000477F2">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 Lý do: ….; Trường có góp ý  gì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36"/>
        <w:gridCol w:w="1474"/>
        <w:gridCol w:w="1985"/>
        <w:gridCol w:w="2633"/>
        <w:gridCol w:w="880"/>
      </w:tblGrid>
      <w:tr w:rsidR="000477F2" w:rsidRPr="000477F2" w:rsidTr="00D73BB6">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EF4632">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36" w:type="dxa"/>
            <w:vAlign w:val="center"/>
          </w:tcPr>
          <w:p w:rsidR="00F67482" w:rsidRPr="000477F2" w:rsidRDefault="00F67482" w:rsidP="00EF4632">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74"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086B" w:rsidRPr="000477F2" w:rsidTr="0004086B">
        <w:trPr>
          <w:trHeight w:val="206"/>
          <w:jc w:val="center"/>
        </w:trPr>
        <w:tc>
          <w:tcPr>
            <w:tcW w:w="677" w:type="dxa"/>
            <w:vAlign w:val="center"/>
          </w:tcPr>
          <w:p w:rsidR="0004086B" w:rsidRPr="000477F2" w:rsidRDefault="0004086B" w:rsidP="00F47F7E">
            <w:pPr>
              <w:widowControl w:val="0"/>
              <w:numPr>
                <w:ilvl w:val="0"/>
                <w:numId w:val="2"/>
              </w:numPr>
              <w:tabs>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36"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74"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2633" w:type="dxa"/>
            <w:vAlign w:val="center"/>
          </w:tcPr>
          <w:p w:rsidR="0004086B" w:rsidRDefault="0004086B" w:rsidP="0004086B">
            <w:pPr>
              <w:spacing w:before="120" w:after="120"/>
              <w:jc w:val="both"/>
              <w:rPr>
                <w:rFonts w:ascii="Times New Roman" w:hAnsi="Times New Roman"/>
                <w:color w:val="000000" w:themeColor="text1"/>
                <w:sz w:val="26"/>
                <w:szCs w:val="26"/>
              </w:rPr>
            </w:pPr>
            <w:r>
              <w:rPr>
                <w:rFonts w:ascii="Times New Roman" w:hAnsi="Times New Roman"/>
                <w:color w:val="000000" w:themeColor="text1"/>
                <w:sz w:val="26"/>
                <w:szCs w:val="26"/>
              </w:rPr>
              <w:t>- Giấy chứng nhận đăng ký hoạt động GDNN của Tổng cục trưởng – Tổng cục GDNN số 41/2018/GCNĐKHĐ-TCGDNN, ngày 08/5/2018</w:t>
            </w:r>
          </w:p>
          <w:p w:rsidR="0004086B" w:rsidRDefault="0004086B" w:rsidP="0004086B">
            <w:pPr>
              <w:spacing w:before="120" w:after="120"/>
              <w:jc w:val="both"/>
              <w:rPr>
                <w:rFonts w:ascii="Times New Roman" w:hAnsi="Times New Roman"/>
                <w:color w:val="000000" w:themeColor="text1"/>
                <w:sz w:val="26"/>
                <w:szCs w:val="26"/>
              </w:rPr>
            </w:pPr>
            <w:r>
              <w:rPr>
                <w:rFonts w:ascii="Times New Roman" w:hAnsi="Times New Roman"/>
                <w:color w:val="000000" w:themeColor="text1"/>
                <w:sz w:val="26"/>
                <w:szCs w:val="26"/>
              </w:rPr>
              <w:t>- Giấy chứng nhận đăng ký bổ sung hoạt động GDNN của Tổng cục trưởng – Tổng cục GDNN số 41a/2018/GCNĐKHĐBS-TCGDNN, ngày 16/8/2018</w:t>
            </w:r>
          </w:p>
          <w:p w:rsidR="0004086B" w:rsidRDefault="0004086B" w:rsidP="0004086B">
            <w:pPr>
              <w:spacing w:before="120" w:after="120"/>
              <w:jc w:val="both"/>
              <w:rPr>
                <w:rFonts w:ascii="Times New Roman" w:hAnsi="Times New Roman"/>
                <w:color w:val="000000" w:themeColor="text1"/>
                <w:sz w:val="26"/>
                <w:szCs w:val="26"/>
              </w:rPr>
            </w:pPr>
            <w:r>
              <w:rPr>
                <w:rFonts w:ascii="Times New Roman" w:hAnsi="Times New Roman"/>
                <w:color w:val="000000" w:themeColor="text1"/>
                <w:sz w:val="26"/>
                <w:szCs w:val="26"/>
              </w:rPr>
              <w:t>- Giấy chứng nhận đăng ký bổ sung hoạt động GDNN của Tổng cục trưởng – Tổng cục GDNN số 41b/2018/GCNĐKHĐBS-TCGDNN, ngày 17/9/2018</w:t>
            </w:r>
          </w:p>
          <w:p w:rsidR="0004086B" w:rsidRPr="000477F2" w:rsidRDefault="0004086B" w:rsidP="0004086B">
            <w:pPr>
              <w:spacing w:before="120" w:after="120"/>
              <w:jc w:val="both"/>
              <w:rPr>
                <w:rFonts w:ascii="Times New Roman" w:hAnsi="Times New Roman"/>
                <w:color w:val="000000" w:themeColor="text1"/>
                <w:sz w:val="26"/>
                <w:szCs w:val="26"/>
              </w:rPr>
            </w:pPr>
            <w:r>
              <w:rPr>
                <w:rFonts w:ascii="Times New Roman" w:hAnsi="Times New Roman"/>
                <w:color w:val="000000" w:themeColor="text1"/>
                <w:sz w:val="26"/>
                <w:szCs w:val="26"/>
              </w:rPr>
              <w:t>- Giấy chứng nhận đăng ký bổ sung hoạt động GDNN của Tổng cục trưởng – Tổng cục GDNN số 41c/2018/GCNĐKHĐBS-TCGDNN, ngày 30/7/2019</w:t>
            </w:r>
          </w:p>
        </w:tc>
        <w:tc>
          <w:tcPr>
            <w:tcW w:w="880" w:type="dxa"/>
            <w:vAlign w:val="center"/>
          </w:tcPr>
          <w:p w:rsidR="0004086B" w:rsidRPr="000477F2" w:rsidRDefault="0004086B" w:rsidP="00EF4632">
            <w:pPr>
              <w:spacing w:before="120" w:after="120"/>
              <w:rPr>
                <w:rFonts w:ascii="Times New Roman" w:hAnsi="Times New Roman"/>
                <w:color w:val="000000" w:themeColor="text1"/>
                <w:sz w:val="26"/>
                <w:szCs w:val="26"/>
              </w:rPr>
            </w:pPr>
          </w:p>
        </w:tc>
      </w:tr>
      <w:tr w:rsidR="0004086B" w:rsidRPr="000477F2" w:rsidTr="0004086B">
        <w:trPr>
          <w:trHeight w:val="206"/>
          <w:jc w:val="center"/>
        </w:trPr>
        <w:tc>
          <w:tcPr>
            <w:tcW w:w="677" w:type="dxa"/>
            <w:vAlign w:val="center"/>
          </w:tcPr>
          <w:p w:rsidR="0004086B" w:rsidRPr="000477F2" w:rsidRDefault="0004086B"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936"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1474"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2633" w:type="dxa"/>
            <w:vAlign w:val="center"/>
          </w:tcPr>
          <w:p w:rsidR="0004086B" w:rsidRPr="001165F1" w:rsidRDefault="0004086B" w:rsidP="0004086B">
            <w:pPr>
              <w:spacing w:before="120" w:after="120"/>
              <w:jc w:val="both"/>
              <w:rPr>
                <w:rFonts w:ascii="Times New Roman" w:hAnsi="Times New Roman"/>
                <w:color w:val="000000" w:themeColor="text1"/>
                <w:sz w:val="26"/>
                <w:szCs w:val="26"/>
              </w:rPr>
            </w:pPr>
            <w:r w:rsidRPr="001165F1">
              <w:rPr>
                <w:rFonts w:ascii="Times New Roman" w:hAnsi="Times New Roman"/>
                <w:color w:val="000000"/>
                <w:sz w:val="26"/>
                <w:szCs w:val="26"/>
              </w:rPr>
              <w:t xml:space="preserve">Biểu tính toán học sinh sinh viên quy </w:t>
            </w:r>
            <w:r w:rsidRPr="001165F1">
              <w:rPr>
                <w:rFonts w:ascii="Times New Roman" w:hAnsi="Times New Roman" w:hint="eastAsia"/>
                <w:color w:val="000000"/>
                <w:sz w:val="26"/>
                <w:szCs w:val="26"/>
              </w:rPr>
              <w:t>đ</w:t>
            </w:r>
            <w:r w:rsidRPr="001165F1">
              <w:rPr>
                <w:rFonts w:ascii="Times New Roman" w:hAnsi="Times New Roman"/>
                <w:color w:val="000000"/>
                <w:sz w:val="26"/>
                <w:szCs w:val="26"/>
              </w:rPr>
              <w:t>ổi của từng ch</w:t>
            </w:r>
            <w:r w:rsidRPr="001165F1">
              <w:rPr>
                <w:rFonts w:ascii="Times New Roman" w:hAnsi="Times New Roman" w:hint="eastAsia"/>
                <w:color w:val="000000"/>
                <w:sz w:val="26"/>
                <w:szCs w:val="26"/>
              </w:rPr>
              <w:t>ươ</w:t>
            </w:r>
            <w:r w:rsidRPr="001165F1">
              <w:rPr>
                <w:rFonts w:ascii="Times New Roman" w:hAnsi="Times New Roman"/>
                <w:color w:val="000000"/>
                <w:sz w:val="26"/>
                <w:szCs w:val="26"/>
              </w:rPr>
              <w:t xml:space="preserve">ng trình </w:t>
            </w:r>
            <w:r w:rsidRPr="001165F1">
              <w:rPr>
                <w:rFonts w:ascii="Times New Roman" w:hAnsi="Times New Roman" w:hint="eastAsia"/>
                <w:color w:val="000000"/>
                <w:sz w:val="26"/>
                <w:szCs w:val="26"/>
              </w:rPr>
              <w:t>đà</w:t>
            </w:r>
            <w:r w:rsidRPr="001165F1">
              <w:rPr>
                <w:rFonts w:ascii="Times New Roman" w:hAnsi="Times New Roman"/>
                <w:color w:val="000000"/>
                <w:sz w:val="26"/>
                <w:szCs w:val="26"/>
              </w:rPr>
              <w:t>o tạo</w:t>
            </w:r>
          </w:p>
        </w:tc>
        <w:tc>
          <w:tcPr>
            <w:tcW w:w="880" w:type="dxa"/>
            <w:vAlign w:val="center"/>
          </w:tcPr>
          <w:p w:rsidR="0004086B" w:rsidRPr="000477F2" w:rsidRDefault="0004086B" w:rsidP="00EF4632">
            <w:pPr>
              <w:spacing w:before="120" w:after="120"/>
              <w:rPr>
                <w:rFonts w:ascii="Times New Roman" w:hAnsi="Times New Roman"/>
                <w:color w:val="000000" w:themeColor="text1"/>
                <w:sz w:val="26"/>
                <w:szCs w:val="26"/>
              </w:rPr>
            </w:pPr>
          </w:p>
        </w:tc>
      </w:tr>
      <w:tr w:rsidR="0004086B" w:rsidRPr="000477F2" w:rsidTr="0004086B">
        <w:trPr>
          <w:trHeight w:val="206"/>
          <w:jc w:val="center"/>
        </w:trPr>
        <w:tc>
          <w:tcPr>
            <w:tcW w:w="677" w:type="dxa"/>
            <w:vAlign w:val="center"/>
          </w:tcPr>
          <w:p w:rsidR="0004086B" w:rsidRPr="000477F2" w:rsidRDefault="0004086B"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936"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1474"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2633" w:type="dxa"/>
            <w:vAlign w:val="center"/>
          </w:tcPr>
          <w:p w:rsidR="0004086B" w:rsidRPr="001165F1" w:rsidRDefault="0004086B" w:rsidP="0004086B">
            <w:pPr>
              <w:spacing w:before="120" w:after="120"/>
              <w:jc w:val="both"/>
              <w:rPr>
                <w:rFonts w:ascii="Times New Roman" w:hAnsi="Times New Roman"/>
                <w:color w:val="000000" w:themeColor="text1"/>
                <w:sz w:val="26"/>
                <w:szCs w:val="26"/>
              </w:rPr>
            </w:pPr>
            <w:r w:rsidRPr="001165F1">
              <w:rPr>
                <w:rFonts w:ascii="Times New Roman" w:hAnsi="Times New Roman"/>
                <w:iCs/>
                <w:color w:val="000000"/>
                <w:sz w:val="26"/>
                <w:szCs w:val="26"/>
              </w:rPr>
              <w:t>Phiếu Thống kê sĩ số HSSV tháng 01/2019</w:t>
            </w:r>
          </w:p>
        </w:tc>
        <w:tc>
          <w:tcPr>
            <w:tcW w:w="880" w:type="dxa"/>
            <w:vAlign w:val="center"/>
          </w:tcPr>
          <w:p w:rsidR="0004086B" w:rsidRPr="000477F2" w:rsidRDefault="0004086B" w:rsidP="00EF4632">
            <w:pPr>
              <w:spacing w:before="120" w:after="120"/>
              <w:rPr>
                <w:rFonts w:ascii="Times New Roman" w:hAnsi="Times New Roman"/>
                <w:color w:val="000000" w:themeColor="text1"/>
                <w:sz w:val="26"/>
                <w:szCs w:val="26"/>
              </w:rPr>
            </w:pPr>
          </w:p>
        </w:tc>
      </w:tr>
      <w:tr w:rsidR="0004086B" w:rsidRPr="000477F2" w:rsidTr="0004086B">
        <w:trPr>
          <w:trHeight w:val="206"/>
          <w:jc w:val="center"/>
        </w:trPr>
        <w:tc>
          <w:tcPr>
            <w:tcW w:w="677" w:type="dxa"/>
            <w:vAlign w:val="center"/>
          </w:tcPr>
          <w:p w:rsidR="0004086B" w:rsidRPr="000477F2" w:rsidRDefault="0004086B"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936"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1474"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1.1.04</w:t>
            </w:r>
          </w:p>
        </w:tc>
        <w:tc>
          <w:tcPr>
            <w:tcW w:w="1985"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2633" w:type="dxa"/>
            <w:vAlign w:val="center"/>
          </w:tcPr>
          <w:p w:rsidR="0004086B" w:rsidRPr="00250737" w:rsidRDefault="0004086B" w:rsidP="0004086B">
            <w:pPr>
              <w:spacing w:before="120" w:after="120"/>
              <w:jc w:val="both"/>
              <w:rPr>
                <w:rFonts w:ascii="Times New Roman" w:hAnsi="Times New Roman"/>
                <w:color w:val="000000" w:themeColor="text1"/>
                <w:sz w:val="26"/>
                <w:szCs w:val="26"/>
              </w:rPr>
            </w:pPr>
            <w:r w:rsidRPr="00250737">
              <w:rPr>
                <w:rFonts w:ascii="Times New Roman" w:hAnsi="Times New Roman"/>
                <w:iCs/>
                <w:color w:val="000000"/>
                <w:sz w:val="26"/>
                <w:szCs w:val="26"/>
              </w:rPr>
              <w:t>Báo</w:t>
            </w:r>
            <w:r w:rsidRPr="00250737">
              <w:rPr>
                <w:rFonts w:ascii="Times New Roman" w:hAnsi="Times New Roman"/>
                <w:iCs/>
                <w:color w:val="000000"/>
                <w:sz w:val="26"/>
                <w:szCs w:val="26"/>
                <w:lang w:val="vi-VN"/>
              </w:rPr>
              <w:t xml:space="preserve"> cáo </w:t>
            </w:r>
            <w:r w:rsidRPr="00250737">
              <w:rPr>
                <w:rFonts w:ascii="Times New Roman" w:hAnsi="Times New Roman"/>
                <w:iCs/>
                <w:color w:val="000000"/>
                <w:sz w:val="26"/>
                <w:szCs w:val="26"/>
              </w:rPr>
              <w:t xml:space="preserve">số liệu </w:t>
            </w:r>
            <w:r w:rsidRPr="00250737">
              <w:rPr>
                <w:rFonts w:ascii="Times New Roman" w:hAnsi="Times New Roman"/>
                <w:iCs/>
                <w:color w:val="000000"/>
                <w:sz w:val="26"/>
                <w:szCs w:val="26"/>
                <w:lang w:val="vi-VN"/>
              </w:rPr>
              <w:t>tuyển sinh</w:t>
            </w:r>
            <w:r w:rsidRPr="00250737">
              <w:rPr>
                <w:rFonts w:ascii="Times New Roman" w:hAnsi="Times New Roman"/>
                <w:iCs/>
                <w:color w:val="000000"/>
                <w:sz w:val="26"/>
                <w:szCs w:val="26"/>
              </w:rPr>
              <w:t xml:space="preserve"> – đào tạo tháng </w:t>
            </w:r>
            <w:r w:rsidRPr="00250737">
              <w:rPr>
                <w:rFonts w:ascii="Times New Roman" w:hAnsi="Times New Roman"/>
                <w:iCs/>
                <w:color w:val="000000"/>
                <w:sz w:val="26"/>
                <w:szCs w:val="26"/>
              </w:rPr>
              <w:lastRenderedPageBreak/>
              <w:t>10/2019</w:t>
            </w:r>
          </w:p>
        </w:tc>
        <w:tc>
          <w:tcPr>
            <w:tcW w:w="880" w:type="dxa"/>
            <w:vAlign w:val="center"/>
          </w:tcPr>
          <w:p w:rsidR="0004086B" w:rsidRPr="000477F2" w:rsidRDefault="0004086B" w:rsidP="00EF4632">
            <w:pPr>
              <w:spacing w:before="120" w:after="120"/>
              <w:rPr>
                <w:rFonts w:ascii="Times New Roman" w:hAnsi="Times New Roman"/>
                <w:color w:val="000000" w:themeColor="text1"/>
                <w:sz w:val="26"/>
                <w:szCs w:val="26"/>
              </w:rPr>
            </w:pPr>
          </w:p>
        </w:tc>
      </w:tr>
      <w:tr w:rsidR="0004086B" w:rsidRPr="000477F2" w:rsidTr="0004086B">
        <w:trPr>
          <w:trHeight w:val="206"/>
          <w:jc w:val="center"/>
        </w:trPr>
        <w:tc>
          <w:tcPr>
            <w:tcW w:w="677" w:type="dxa"/>
            <w:vAlign w:val="center"/>
          </w:tcPr>
          <w:p w:rsidR="0004086B" w:rsidRPr="000477F2" w:rsidRDefault="0004086B"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936"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1474"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1.1.05</w:t>
            </w:r>
          </w:p>
        </w:tc>
        <w:tc>
          <w:tcPr>
            <w:tcW w:w="1985"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2633" w:type="dxa"/>
            <w:vAlign w:val="center"/>
          </w:tcPr>
          <w:p w:rsidR="0004086B" w:rsidRDefault="0004086B" w:rsidP="0004086B">
            <w:pPr>
              <w:spacing w:before="120" w:after="120"/>
              <w:ind w:left="79"/>
              <w:jc w:val="both"/>
              <w:rPr>
                <w:rFonts w:ascii="Times New Roman" w:hAnsi="Times New Roman"/>
                <w:color w:val="000000" w:themeColor="text1"/>
                <w:sz w:val="26"/>
                <w:szCs w:val="26"/>
              </w:rPr>
            </w:pPr>
            <w:r>
              <w:rPr>
                <w:rFonts w:ascii="Times New Roman" w:hAnsi="Times New Roman"/>
                <w:color w:val="000000" w:themeColor="text1"/>
                <w:sz w:val="26"/>
                <w:szCs w:val="26"/>
              </w:rPr>
              <w:t>- Quyết định số 920/QĐ-LTT-ĐT, ngày 19/8/2019 về việc công nhận tốt nghiệp TCCN, CĐN hệ chính quy cho HSSV khóa 16TC(9+3), 16CĐN(12+3) và các khóa cũ thi lại kỳ thi tháng 7/2019.</w:t>
            </w:r>
          </w:p>
          <w:p w:rsidR="0004086B" w:rsidRDefault="0004086B" w:rsidP="0004086B">
            <w:pPr>
              <w:spacing w:before="120" w:after="120"/>
              <w:ind w:left="79"/>
              <w:jc w:val="both"/>
              <w:rPr>
                <w:rFonts w:ascii="Times New Roman" w:hAnsi="Times New Roman"/>
                <w:color w:val="000000" w:themeColor="text1"/>
                <w:sz w:val="26"/>
                <w:szCs w:val="26"/>
              </w:rPr>
            </w:pPr>
            <w:r>
              <w:rPr>
                <w:rFonts w:ascii="Times New Roman" w:hAnsi="Times New Roman"/>
                <w:color w:val="000000" w:themeColor="text1"/>
                <w:sz w:val="26"/>
                <w:szCs w:val="26"/>
              </w:rPr>
              <w:t>- Quyết định số 939/QĐ-LTT-ĐT, ngày 28/8/2019 về việc công nhận tốt nghiệp TCN, TC hệ chính quy cho HS khóa 16TCN(9+3) và các khóa cũ thi lại kỳ thi tháng 8/2019 và xét tháng 8/2019 diện trả nợ học phần</w:t>
            </w:r>
          </w:p>
          <w:p w:rsidR="0004086B" w:rsidRPr="002B29CC" w:rsidRDefault="0004086B" w:rsidP="0004086B">
            <w:pPr>
              <w:spacing w:before="120" w:after="120"/>
              <w:ind w:left="79"/>
              <w:jc w:val="both"/>
              <w:rPr>
                <w:rFonts w:ascii="Times New Roman" w:hAnsi="Times New Roman"/>
                <w:color w:val="000000" w:themeColor="text1"/>
                <w:sz w:val="26"/>
                <w:szCs w:val="26"/>
              </w:rPr>
            </w:pPr>
            <w:r>
              <w:rPr>
                <w:rFonts w:ascii="Times New Roman" w:hAnsi="Times New Roman"/>
                <w:color w:val="000000" w:themeColor="text1"/>
                <w:sz w:val="26"/>
                <w:szCs w:val="26"/>
              </w:rPr>
              <w:t>- Quyết định số 946/QĐ-LTT-ĐT, ngày 29/8/2019 về việc công nhận tốt nghiệp cao đẳng hệ chính quy cho SV khóa 16CĐ và các khóa cũ trả nợ học phần.</w:t>
            </w:r>
          </w:p>
        </w:tc>
        <w:tc>
          <w:tcPr>
            <w:tcW w:w="880" w:type="dxa"/>
            <w:vAlign w:val="center"/>
          </w:tcPr>
          <w:p w:rsidR="0004086B" w:rsidRPr="000477F2" w:rsidRDefault="0004086B" w:rsidP="00EF4632">
            <w:pPr>
              <w:spacing w:before="120" w:after="120"/>
              <w:rPr>
                <w:rFonts w:ascii="Times New Roman" w:hAnsi="Times New Roman"/>
                <w:color w:val="000000" w:themeColor="text1"/>
                <w:sz w:val="26"/>
                <w:szCs w:val="26"/>
              </w:rPr>
            </w:pPr>
          </w:p>
        </w:tc>
      </w:tr>
      <w:tr w:rsidR="0004086B" w:rsidRPr="000477F2" w:rsidTr="0004086B">
        <w:trPr>
          <w:trHeight w:val="206"/>
          <w:jc w:val="center"/>
        </w:trPr>
        <w:tc>
          <w:tcPr>
            <w:tcW w:w="677" w:type="dxa"/>
            <w:vAlign w:val="center"/>
          </w:tcPr>
          <w:p w:rsidR="0004086B" w:rsidRPr="000477F2" w:rsidRDefault="0004086B"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36"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74"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2633" w:type="dxa"/>
            <w:vAlign w:val="center"/>
          </w:tcPr>
          <w:p w:rsidR="0004086B" w:rsidRPr="00BA1C53" w:rsidRDefault="0004086B" w:rsidP="0004086B">
            <w:pPr>
              <w:spacing w:before="120" w:after="120"/>
              <w:jc w:val="both"/>
              <w:rPr>
                <w:rFonts w:ascii="Times New Roman" w:hAnsi="Times New Roman"/>
                <w:color w:val="000000" w:themeColor="text1"/>
                <w:sz w:val="26"/>
                <w:szCs w:val="26"/>
              </w:rPr>
            </w:pPr>
            <w:r w:rsidRPr="00BA1C53">
              <w:rPr>
                <w:rFonts w:ascii="Times New Roman" w:hAnsi="Times New Roman"/>
                <w:sz w:val="26"/>
                <w:szCs w:val="26"/>
                <w:lang w:val="es-ES"/>
              </w:rPr>
              <w:t xml:space="preserve">Quyết định số 1836/QĐ-LĐTBXH ngày 27 tháng 11 năm 2017 của </w:t>
            </w:r>
            <w:r w:rsidRPr="00B7457B">
              <w:rPr>
                <w:rFonts w:ascii="Times New Roman" w:hAnsi="Times New Roman"/>
                <w:sz w:val="26"/>
                <w:szCs w:val="26"/>
                <w:lang w:val="es-ES"/>
              </w:rPr>
              <w:t>Thứ trưởng</w:t>
            </w:r>
            <w:r w:rsidRPr="00BA1C53">
              <w:rPr>
                <w:rFonts w:ascii="Times New Roman" w:hAnsi="Times New Roman"/>
                <w:sz w:val="26"/>
                <w:szCs w:val="26"/>
                <w:lang w:val="es-ES"/>
              </w:rPr>
              <w:t xml:space="preserve"> Bộ Lao động – Thương binh và Xã hội về phê duyệt ngành, nghề trọng điểm; trường được lựa chọn ngành, nghề trọng điểm giai đoạn 2016 – 2020 và định hướng đến năm 2025</w:t>
            </w:r>
          </w:p>
        </w:tc>
        <w:tc>
          <w:tcPr>
            <w:tcW w:w="880" w:type="dxa"/>
            <w:vAlign w:val="center"/>
          </w:tcPr>
          <w:p w:rsidR="0004086B" w:rsidRPr="000477F2" w:rsidRDefault="0004086B"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AC01D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936" w:type="dxa"/>
            <w:vAlign w:val="center"/>
          </w:tcPr>
          <w:p w:rsidR="00D73BB6" w:rsidRPr="000477F2" w:rsidRDefault="00AC01D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7</w:t>
            </w:r>
          </w:p>
        </w:tc>
        <w:tc>
          <w:tcPr>
            <w:tcW w:w="1474" w:type="dxa"/>
            <w:vAlign w:val="center"/>
          </w:tcPr>
          <w:p w:rsidR="00D73BB6"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2.7.01</w:t>
            </w:r>
          </w:p>
        </w:tc>
        <w:tc>
          <w:tcPr>
            <w:tcW w:w="1985" w:type="dxa"/>
            <w:vAlign w:val="center"/>
          </w:tcPr>
          <w:p w:rsidR="00D73BB6" w:rsidRPr="000477F2" w:rsidRDefault="00D73BB6" w:rsidP="005A501A">
            <w:pPr>
              <w:spacing w:before="120" w:after="120"/>
              <w:jc w:val="center"/>
              <w:rPr>
                <w:rFonts w:ascii="Times New Roman" w:hAnsi="Times New Roman"/>
                <w:color w:val="000000" w:themeColor="text1"/>
                <w:sz w:val="26"/>
                <w:szCs w:val="26"/>
              </w:rPr>
            </w:pPr>
          </w:p>
        </w:tc>
        <w:tc>
          <w:tcPr>
            <w:tcW w:w="2633" w:type="dxa"/>
            <w:vAlign w:val="center"/>
          </w:tcPr>
          <w:p w:rsidR="00D73BB6"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 xml:space="preserve">Quyết định số 1836/QĐ-LĐTBXH </w:t>
            </w:r>
            <w:r w:rsidRPr="00E302F1">
              <w:rPr>
                <w:rFonts w:ascii="Times New Roman" w:hAnsi="Times New Roman"/>
                <w:sz w:val="26"/>
                <w:szCs w:val="26"/>
                <w:shd w:val="clear" w:color="auto" w:fill="FFFFFF"/>
              </w:rPr>
              <w:lastRenderedPageBreak/>
              <w:t>ngày 27 tháng 11 năm 2017 của</w:t>
            </w:r>
            <w:r w:rsidR="00827F13">
              <w:rPr>
                <w:rFonts w:ascii="Times New Roman" w:hAnsi="Times New Roman"/>
                <w:sz w:val="26"/>
                <w:szCs w:val="26"/>
                <w:shd w:val="clear" w:color="auto" w:fill="FFFFFF"/>
              </w:rPr>
              <w:t xml:space="preserve"> Thứ trưởng </w:t>
            </w:r>
            <w:r w:rsidRPr="00E302F1">
              <w:rPr>
                <w:rFonts w:ascii="Times New Roman" w:hAnsi="Times New Roman"/>
                <w:sz w:val="26"/>
                <w:szCs w:val="26"/>
                <w:shd w:val="clear" w:color="auto" w:fill="FFFFFF"/>
              </w:rPr>
              <w:t xml:space="preserve"> Bộ Lao động – Thương binh và Xã hội về Phê duyệt ngành, nghề trọng điểm; trường được lựa chọn ngành, nghề trọng điểm giai đoạn 2016 – 2020 và định hướng đến năm 2025</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936"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1474" w:type="dxa"/>
            <w:vAlign w:val="center"/>
          </w:tcPr>
          <w:p w:rsidR="00D73BB6"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2.7.02</w:t>
            </w:r>
          </w:p>
        </w:tc>
        <w:tc>
          <w:tcPr>
            <w:tcW w:w="1985" w:type="dxa"/>
            <w:vAlign w:val="center"/>
          </w:tcPr>
          <w:p w:rsidR="00D73BB6" w:rsidRPr="000477F2" w:rsidRDefault="00D73BB6" w:rsidP="005A501A">
            <w:pPr>
              <w:spacing w:before="120" w:after="120"/>
              <w:jc w:val="center"/>
              <w:rPr>
                <w:rFonts w:ascii="Times New Roman" w:hAnsi="Times New Roman"/>
                <w:color w:val="000000" w:themeColor="text1"/>
                <w:sz w:val="26"/>
                <w:szCs w:val="26"/>
              </w:rPr>
            </w:pPr>
          </w:p>
        </w:tc>
        <w:tc>
          <w:tcPr>
            <w:tcW w:w="2633" w:type="dxa"/>
            <w:vAlign w:val="center"/>
          </w:tcPr>
          <w:p w:rsidR="00D73BB6"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Quyết định số 934/QĐ-LĐTBXH ngày 18 tháng 7 năm 2018</w:t>
            </w:r>
            <w:r w:rsidR="00827F13">
              <w:rPr>
                <w:rFonts w:ascii="Times New Roman" w:hAnsi="Times New Roman"/>
                <w:sz w:val="26"/>
                <w:szCs w:val="26"/>
              </w:rPr>
              <w:t xml:space="preserve"> </w:t>
            </w:r>
            <w:r w:rsidR="00827F13" w:rsidRPr="00E302F1">
              <w:rPr>
                <w:rFonts w:ascii="Times New Roman" w:hAnsi="Times New Roman"/>
                <w:sz w:val="26"/>
                <w:szCs w:val="26"/>
                <w:shd w:val="clear" w:color="auto" w:fill="FFFFFF"/>
              </w:rPr>
              <w:t>của</w:t>
            </w:r>
            <w:r w:rsidR="00827F13">
              <w:rPr>
                <w:rFonts w:ascii="Times New Roman" w:hAnsi="Times New Roman"/>
                <w:sz w:val="26"/>
                <w:szCs w:val="26"/>
                <w:shd w:val="clear" w:color="auto" w:fill="FFFFFF"/>
              </w:rPr>
              <w:t xml:space="preserve"> Thứ trưởng </w:t>
            </w:r>
            <w:r w:rsidR="00827F13" w:rsidRPr="00E302F1">
              <w:rPr>
                <w:rFonts w:ascii="Times New Roman" w:hAnsi="Times New Roman"/>
                <w:sz w:val="26"/>
                <w:szCs w:val="26"/>
                <w:shd w:val="clear" w:color="auto" w:fill="FFFFFF"/>
              </w:rPr>
              <w:t xml:space="preserve"> Bộ Lao động – Thương binh và Xã hội</w:t>
            </w:r>
            <w:r w:rsidRPr="00E302F1">
              <w:rPr>
                <w:rFonts w:ascii="Times New Roman" w:hAnsi="Times New Roman"/>
                <w:sz w:val="26"/>
                <w:szCs w:val="26"/>
              </w:rPr>
              <w:t xml:space="preserve"> về Phê duyệt Kế hoạch và Quy định để tổ chức đào tạo thí điểm trình độ cao đẳng cho 22 nghề trọng điểm cấp độ quốc tế</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936"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1474" w:type="dxa"/>
            <w:vAlign w:val="center"/>
          </w:tcPr>
          <w:p w:rsidR="00D73BB6"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2.7.03</w:t>
            </w:r>
          </w:p>
        </w:tc>
        <w:tc>
          <w:tcPr>
            <w:tcW w:w="1985" w:type="dxa"/>
            <w:vAlign w:val="center"/>
          </w:tcPr>
          <w:p w:rsidR="00D73BB6" w:rsidRPr="000477F2" w:rsidRDefault="00D73BB6" w:rsidP="005A501A">
            <w:pPr>
              <w:spacing w:before="120" w:after="120"/>
              <w:jc w:val="center"/>
              <w:rPr>
                <w:rFonts w:ascii="Times New Roman" w:hAnsi="Times New Roman"/>
                <w:color w:val="000000" w:themeColor="text1"/>
                <w:sz w:val="26"/>
                <w:szCs w:val="26"/>
              </w:rPr>
            </w:pPr>
          </w:p>
        </w:tc>
        <w:tc>
          <w:tcPr>
            <w:tcW w:w="2633" w:type="dxa"/>
            <w:vAlign w:val="center"/>
          </w:tcPr>
          <w:p w:rsidR="00D73BB6"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Hồ sơ, bằng cấp của 04 giảng viên</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936"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1474" w:type="dxa"/>
            <w:vAlign w:val="center"/>
          </w:tcPr>
          <w:p w:rsidR="00D73BB6"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2.7.04</w:t>
            </w:r>
          </w:p>
        </w:tc>
        <w:tc>
          <w:tcPr>
            <w:tcW w:w="1985" w:type="dxa"/>
            <w:vAlign w:val="center"/>
          </w:tcPr>
          <w:p w:rsidR="00D73BB6" w:rsidRPr="000477F2" w:rsidRDefault="00D73BB6" w:rsidP="005A501A">
            <w:pPr>
              <w:spacing w:before="120" w:after="120"/>
              <w:jc w:val="center"/>
              <w:rPr>
                <w:rFonts w:ascii="Times New Roman" w:hAnsi="Times New Roman"/>
                <w:color w:val="000000" w:themeColor="text1"/>
                <w:sz w:val="26"/>
                <w:szCs w:val="26"/>
              </w:rPr>
            </w:pPr>
          </w:p>
        </w:tc>
        <w:tc>
          <w:tcPr>
            <w:tcW w:w="2633" w:type="dxa"/>
            <w:vAlign w:val="center"/>
          </w:tcPr>
          <w:p w:rsidR="00D73BB6"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Biên bản Báo cáo chuyên môn ngành Công nghệ ô tô của tập đoàn Avestos (Đức)</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936"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1474" w:type="dxa"/>
            <w:vAlign w:val="center"/>
          </w:tcPr>
          <w:p w:rsidR="00D73BB6"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2.7.05</w:t>
            </w:r>
          </w:p>
        </w:tc>
        <w:tc>
          <w:tcPr>
            <w:tcW w:w="1985" w:type="dxa"/>
            <w:vAlign w:val="center"/>
          </w:tcPr>
          <w:p w:rsidR="00D73BB6" w:rsidRPr="000477F2" w:rsidRDefault="00D73BB6" w:rsidP="005A501A">
            <w:pPr>
              <w:spacing w:before="120" w:after="120"/>
              <w:jc w:val="center"/>
              <w:rPr>
                <w:rFonts w:ascii="Times New Roman" w:hAnsi="Times New Roman"/>
                <w:color w:val="000000" w:themeColor="text1"/>
                <w:sz w:val="26"/>
                <w:szCs w:val="26"/>
              </w:rPr>
            </w:pPr>
          </w:p>
        </w:tc>
        <w:tc>
          <w:tcPr>
            <w:tcW w:w="2633" w:type="dxa"/>
            <w:vAlign w:val="center"/>
          </w:tcPr>
          <w:p w:rsidR="00D73BB6"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Giấy chứng nhận của Trung tâm giáo dục nghề nghiệp theo chuẩn Đức</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AC01D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936" w:type="dxa"/>
            <w:vAlign w:val="center"/>
          </w:tcPr>
          <w:p w:rsidR="00D73BB6" w:rsidRPr="000477F2" w:rsidRDefault="00AC01D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8</w:t>
            </w:r>
          </w:p>
        </w:tc>
        <w:tc>
          <w:tcPr>
            <w:tcW w:w="1474" w:type="dxa"/>
            <w:vAlign w:val="center"/>
          </w:tcPr>
          <w:p w:rsidR="00D73BB6"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2.8.01</w:t>
            </w:r>
          </w:p>
        </w:tc>
        <w:tc>
          <w:tcPr>
            <w:tcW w:w="1985" w:type="dxa"/>
            <w:vAlign w:val="center"/>
          </w:tcPr>
          <w:p w:rsidR="00D73BB6" w:rsidRPr="000477F2" w:rsidRDefault="00D73BB6" w:rsidP="005A501A">
            <w:pPr>
              <w:spacing w:before="120" w:after="120"/>
              <w:jc w:val="center"/>
              <w:rPr>
                <w:rFonts w:ascii="Times New Roman" w:hAnsi="Times New Roman"/>
                <w:color w:val="000000" w:themeColor="text1"/>
                <w:sz w:val="26"/>
                <w:szCs w:val="26"/>
              </w:rPr>
            </w:pPr>
          </w:p>
        </w:tc>
        <w:tc>
          <w:tcPr>
            <w:tcW w:w="2633" w:type="dxa"/>
            <w:vAlign w:val="center"/>
          </w:tcPr>
          <w:p w:rsidR="00D73BB6"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Quyết định số 303/QĐ-TCGDNN ngày 08 tháng 5 năm 2019</w:t>
            </w:r>
            <w:r w:rsidR="006608E1">
              <w:rPr>
                <w:rFonts w:ascii="Times New Roman" w:hAnsi="Times New Roman"/>
                <w:sz w:val="26"/>
                <w:szCs w:val="26"/>
              </w:rPr>
              <w:t xml:space="preserve"> của Tổng Cục trưởng Tổng cục Giáo dục nghề nghiệp</w:t>
            </w:r>
            <w:r w:rsidRPr="00E302F1">
              <w:rPr>
                <w:rFonts w:ascii="Times New Roman" w:hAnsi="Times New Roman"/>
                <w:sz w:val="26"/>
                <w:szCs w:val="26"/>
              </w:rPr>
              <w:t xml:space="preserve"> về Phê duyệt danh sách nhà giáo giáo dục nghề nghiệp tham gia các lớp đào tạo, bồi dưỡng tại CHLB Đức để giảng dạy thí điểm 22 nghề chuyển giao từ </w:t>
            </w:r>
            <w:r w:rsidRPr="00E302F1">
              <w:rPr>
                <w:rFonts w:ascii="Times New Roman" w:hAnsi="Times New Roman"/>
                <w:sz w:val="26"/>
                <w:szCs w:val="26"/>
              </w:rPr>
              <w:lastRenderedPageBreak/>
              <w:t>CHLB Đức</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0477F2"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0477F2"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2.8.02</w:t>
            </w:r>
          </w:p>
        </w:tc>
        <w:tc>
          <w:tcPr>
            <w:tcW w:w="1985" w:type="dxa"/>
            <w:vAlign w:val="center"/>
          </w:tcPr>
          <w:p w:rsidR="00AC01D2" w:rsidRPr="000477F2" w:rsidRDefault="00AC01D2" w:rsidP="005A501A">
            <w:pPr>
              <w:spacing w:before="120" w:after="120"/>
              <w:jc w:val="center"/>
              <w:rPr>
                <w:rFonts w:ascii="Times New Roman" w:hAnsi="Times New Roman"/>
                <w:color w:val="000000" w:themeColor="text1"/>
                <w:sz w:val="26"/>
                <w:szCs w:val="26"/>
              </w:rPr>
            </w:pPr>
          </w:p>
        </w:tc>
        <w:tc>
          <w:tcPr>
            <w:tcW w:w="2633" w:type="dxa"/>
            <w:vAlign w:val="center"/>
          </w:tcPr>
          <w:p w:rsidR="00AC01D2"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Quyết định số 371/QĐ-TTg ngày 28 tháng 02 năm 2013 của</w:t>
            </w:r>
            <w:r w:rsidR="00827F13">
              <w:rPr>
                <w:rFonts w:ascii="Times New Roman" w:hAnsi="Times New Roman"/>
                <w:sz w:val="26"/>
                <w:szCs w:val="26"/>
              </w:rPr>
              <w:t xml:space="preserve"> Phó Thủ tướng</w:t>
            </w:r>
            <w:r w:rsidRPr="00E302F1">
              <w:rPr>
                <w:rFonts w:ascii="Times New Roman" w:hAnsi="Times New Roman"/>
                <w:sz w:val="26"/>
                <w:szCs w:val="26"/>
              </w:rPr>
              <w:t xml:space="preserve"> Thủ tướng Chính phủ về Phê duyệt đề án “Chuyển giao các bộ chương trình; đào tạo, bồi dưỡng giáo viên và cán bộ quản lý dạy nghề; đào tạo thí điểm các  nghề trọng điểm cấp độ khu vực ASEAN, quốc tế” giai đoạn 2012 – 2015</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0477F2"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0477F2"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2.8.03</w:t>
            </w:r>
          </w:p>
        </w:tc>
        <w:tc>
          <w:tcPr>
            <w:tcW w:w="1985" w:type="dxa"/>
            <w:vAlign w:val="center"/>
          </w:tcPr>
          <w:p w:rsidR="00AC01D2" w:rsidRPr="000477F2" w:rsidRDefault="00AC01D2" w:rsidP="005A501A">
            <w:pPr>
              <w:spacing w:before="120" w:after="120"/>
              <w:jc w:val="center"/>
              <w:rPr>
                <w:rFonts w:ascii="Times New Roman" w:hAnsi="Times New Roman"/>
                <w:color w:val="000000" w:themeColor="text1"/>
                <w:sz w:val="26"/>
                <w:szCs w:val="26"/>
              </w:rPr>
            </w:pPr>
          </w:p>
        </w:tc>
        <w:tc>
          <w:tcPr>
            <w:tcW w:w="2633" w:type="dxa"/>
            <w:vAlign w:val="center"/>
          </w:tcPr>
          <w:p w:rsidR="00AC01D2"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Quyết định số 934/QĐ-LĐTBXH ngày 18 tháng 7 năm 2018</w:t>
            </w:r>
            <w:r w:rsidR="00827F13">
              <w:rPr>
                <w:rFonts w:ascii="Times New Roman" w:hAnsi="Times New Roman"/>
                <w:sz w:val="26"/>
                <w:szCs w:val="26"/>
              </w:rPr>
              <w:t xml:space="preserve"> </w:t>
            </w:r>
            <w:r w:rsidR="00827F13" w:rsidRPr="00E302F1">
              <w:rPr>
                <w:rFonts w:ascii="Times New Roman" w:hAnsi="Times New Roman"/>
                <w:sz w:val="26"/>
                <w:szCs w:val="26"/>
                <w:shd w:val="clear" w:color="auto" w:fill="FFFFFF"/>
              </w:rPr>
              <w:t>của</w:t>
            </w:r>
            <w:r w:rsidR="00827F13">
              <w:rPr>
                <w:rFonts w:ascii="Times New Roman" w:hAnsi="Times New Roman"/>
                <w:sz w:val="26"/>
                <w:szCs w:val="26"/>
                <w:shd w:val="clear" w:color="auto" w:fill="FFFFFF"/>
              </w:rPr>
              <w:t xml:space="preserve"> Thứ trưởng </w:t>
            </w:r>
            <w:r w:rsidR="00827F13" w:rsidRPr="00E302F1">
              <w:rPr>
                <w:rFonts w:ascii="Times New Roman" w:hAnsi="Times New Roman"/>
                <w:sz w:val="26"/>
                <w:szCs w:val="26"/>
                <w:shd w:val="clear" w:color="auto" w:fill="FFFFFF"/>
              </w:rPr>
              <w:t xml:space="preserve"> Bộ Lao động – Thương binh và Xã hội</w:t>
            </w:r>
            <w:r w:rsidRPr="00E302F1">
              <w:rPr>
                <w:rFonts w:ascii="Times New Roman" w:hAnsi="Times New Roman"/>
                <w:sz w:val="26"/>
                <w:szCs w:val="26"/>
              </w:rPr>
              <w:t xml:space="preserve"> về Phê duyệt Kế hoạch và Quy định để tổ chức đào tạo thí điểm trình độ cao đẳng cho 22 nghề trọng điểm cấp độ quốc tế</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DE2F48" w:rsidRPr="000477F2" w:rsidTr="00EF4632">
        <w:trPr>
          <w:trHeight w:val="206"/>
          <w:jc w:val="center"/>
        </w:trPr>
        <w:tc>
          <w:tcPr>
            <w:tcW w:w="677" w:type="dxa"/>
            <w:vAlign w:val="center"/>
          </w:tcPr>
          <w:p w:rsidR="00DE2F48" w:rsidRPr="000477F2" w:rsidRDefault="00DE2F48"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36"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r w:rsidRPr="00DB7867">
              <w:rPr>
                <w:rFonts w:ascii="Times New Roman" w:hAnsi="Times New Roman"/>
                <w:color w:val="000000" w:themeColor="text1"/>
                <w:sz w:val="26"/>
                <w:szCs w:val="26"/>
              </w:rPr>
              <w:t>1</w:t>
            </w:r>
          </w:p>
        </w:tc>
        <w:tc>
          <w:tcPr>
            <w:tcW w:w="1474"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3.1.01</w:t>
            </w:r>
          </w:p>
        </w:tc>
        <w:tc>
          <w:tcPr>
            <w:tcW w:w="1985"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p>
        </w:tc>
        <w:tc>
          <w:tcPr>
            <w:tcW w:w="2633" w:type="dxa"/>
            <w:vAlign w:val="center"/>
          </w:tcPr>
          <w:p w:rsidR="00DE2F48" w:rsidRPr="00D8507C" w:rsidRDefault="00DE2F48" w:rsidP="00C448F8">
            <w:pPr>
              <w:spacing w:before="40" w:after="40"/>
              <w:jc w:val="both"/>
              <w:rPr>
                <w:rFonts w:ascii="Times New Roman" w:hAnsi="Times New Roman"/>
                <w:color w:val="000000" w:themeColor="text1"/>
                <w:sz w:val="26"/>
                <w:szCs w:val="26"/>
              </w:rPr>
            </w:pPr>
            <w:r w:rsidRPr="00D8507C">
              <w:rPr>
                <w:rFonts w:ascii="Times New Roman" w:eastAsia="Calibri" w:hAnsi="Times New Roman"/>
                <w:bCs/>
                <w:iCs/>
                <w:sz w:val="26"/>
                <w:szCs w:val="26"/>
                <w:shd w:val="clear" w:color="auto" w:fill="FFFFFF"/>
              </w:rPr>
              <w:t>Chương trình đào tạo các ngành nghề</w:t>
            </w:r>
          </w:p>
        </w:tc>
        <w:tc>
          <w:tcPr>
            <w:tcW w:w="880" w:type="dxa"/>
            <w:vAlign w:val="center"/>
          </w:tcPr>
          <w:p w:rsidR="00DE2F48" w:rsidRPr="000477F2" w:rsidRDefault="00DE2F48" w:rsidP="00EF4632">
            <w:pPr>
              <w:spacing w:before="120" w:after="120"/>
              <w:rPr>
                <w:rFonts w:ascii="Times New Roman" w:hAnsi="Times New Roman"/>
                <w:color w:val="000000" w:themeColor="text1"/>
                <w:sz w:val="26"/>
                <w:szCs w:val="26"/>
              </w:rPr>
            </w:pPr>
          </w:p>
        </w:tc>
      </w:tr>
      <w:tr w:rsidR="00DE2F48" w:rsidRPr="000477F2" w:rsidTr="00EF4632">
        <w:trPr>
          <w:trHeight w:val="206"/>
          <w:jc w:val="center"/>
        </w:trPr>
        <w:tc>
          <w:tcPr>
            <w:tcW w:w="677" w:type="dxa"/>
            <w:vAlign w:val="center"/>
          </w:tcPr>
          <w:p w:rsidR="00DE2F48" w:rsidRPr="000477F2" w:rsidRDefault="00DE2F48"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p>
        </w:tc>
        <w:tc>
          <w:tcPr>
            <w:tcW w:w="936"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p>
        </w:tc>
        <w:tc>
          <w:tcPr>
            <w:tcW w:w="1474"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3.1.02</w:t>
            </w:r>
          </w:p>
        </w:tc>
        <w:tc>
          <w:tcPr>
            <w:tcW w:w="1985"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p>
        </w:tc>
        <w:tc>
          <w:tcPr>
            <w:tcW w:w="2633" w:type="dxa"/>
            <w:vAlign w:val="center"/>
          </w:tcPr>
          <w:p w:rsidR="00DE2F48" w:rsidRPr="00D8507C" w:rsidRDefault="00DE2F48" w:rsidP="00C448F8">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Biên bản thỏa thuận hợp tác dạy nghề</w:t>
            </w:r>
          </w:p>
        </w:tc>
        <w:tc>
          <w:tcPr>
            <w:tcW w:w="880" w:type="dxa"/>
            <w:vAlign w:val="center"/>
          </w:tcPr>
          <w:p w:rsidR="00DE2F48" w:rsidRPr="000477F2" w:rsidRDefault="00DE2F48" w:rsidP="00EF4632">
            <w:pPr>
              <w:spacing w:before="120" w:after="120"/>
              <w:rPr>
                <w:rFonts w:ascii="Times New Roman" w:hAnsi="Times New Roman"/>
                <w:color w:val="000000" w:themeColor="text1"/>
                <w:sz w:val="26"/>
                <w:szCs w:val="26"/>
              </w:rPr>
            </w:pPr>
          </w:p>
        </w:tc>
      </w:tr>
      <w:tr w:rsidR="00DE2F48" w:rsidRPr="000477F2" w:rsidTr="00EF4632">
        <w:trPr>
          <w:trHeight w:val="206"/>
          <w:jc w:val="center"/>
        </w:trPr>
        <w:tc>
          <w:tcPr>
            <w:tcW w:w="677" w:type="dxa"/>
            <w:vAlign w:val="center"/>
          </w:tcPr>
          <w:p w:rsidR="00DE2F48" w:rsidRPr="000477F2" w:rsidRDefault="00DE2F48"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p>
        </w:tc>
        <w:tc>
          <w:tcPr>
            <w:tcW w:w="936"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p>
        </w:tc>
        <w:tc>
          <w:tcPr>
            <w:tcW w:w="1474"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3.1.03</w:t>
            </w:r>
          </w:p>
        </w:tc>
        <w:tc>
          <w:tcPr>
            <w:tcW w:w="1985"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p>
        </w:tc>
        <w:tc>
          <w:tcPr>
            <w:tcW w:w="2633" w:type="dxa"/>
            <w:vAlign w:val="center"/>
          </w:tcPr>
          <w:p w:rsidR="00DE2F48" w:rsidRPr="00D8507C" w:rsidRDefault="00DE2F48" w:rsidP="00C448F8">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Phiếu Thực tập tốt nghiệp của HSSV tại doanh nghiệp</w:t>
            </w:r>
          </w:p>
        </w:tc>
        <w:tc>
          <w:tcPr>
            <w:tcW w:w="880" w:type="dxa"/>
            <w:vAlign w:val="center"/>
          </w:tcPr>
          <w:p w:rsidR="00DE2F48" w:rsidRPr="000477F2" w:rsidRDefault="00DE2F48" w:rsidP="00EF4632">
            <w:pPr>
              <w:spacing w:before="120" w:after="120"/>
              <w:rPr>
                <w:rFonts w:ascii="Times New Roman" w:hAnsi="Times New Roman"/>
                <w:color w:val="000000" w:themeColor="text1"/>
                <w:sz w:val="26"/>
                <w:szCs w:val="26"/>
              </w:rPr>
            </w:pPr>
          </w:p>
        </w:tc>
      </w:tr>
      <w:tr w:rsidR="00DE2F48" w:rsidRPr="000477F2" w:rsidTr="00EF4632">
        <w:trPr>
          <w:trHeight w:val="206"/>
          <w:jc w:val="center"/>
        </w:trPr>
        <w:tc>
          <w:tcPr>
            <w:tcW w:w="677" w:type="dxa"/>
            <w:vAlign w:val="center"/>
          </w:tcPr>
          <w:p w:rsidR="00DE2F48" w:rsidRPr="000477F2" w:rsidRDefault="00DE2F48"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p>
        </w:tc>
        <w:tc>
          <w:tcPr>
            <w:tcW w:w="936"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p>
        </w:tc>
        <w:tc>
          <w:tcPr>
            <w:tcW w:w="1474"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3.1.04</w:t>
            </w:r>
          </w:p>
        </w:tc>
        <w:tc>
          <w:tcPr>
            <w:tcW w:w="1985"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p>
        </w:tc>
        <w:tc>
          <w:tcPr>
            <w:tcW w:w="2633" w:type="dxa"/>
            <w:vAlign w:val="center"/>
          </w:tcPr>
          <w:p w:rsidR="00DE2F48" w:rsidRPr="00D8507C" w:rsidRDefault="00DE2F48" w:rsidP="00C448F8">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Biên bản, Hợp đồng hợp tác giữa Nhà trường và doanh nghiệp</w:t>
            </w:r>
          </w:p>
        </w:tc>
        <w:tc>
          <w:tcPr>
            <w:tcW w:w="880" w:type="dxa"/>
            <w:vAlign w:val="center"/>
          </w:tcPr>
          <w:p w:rsidR="00DE2F48" w:rsidRPr="000477F2" w:rsidRDefault="00DE2F48" w:rsidP="00EF4632">
            <w:pPr>
              <w:spacing w:before="120" w:after="120"/>
              <w:rPr>
                <w:rFonts w:ascii="Times New Roman" w:hAnsi="Times New Roman"/>
                <w:color w:val="000000" w:themeColor="text1"/>
                <w:sz w:val="26"/>
                <w:szCs w:val="26"/>
              </w:rPr>
            </w:pPr>
          </w:p>
        </w:tc>
      </w:tr>
      <w:tr w:rsidR="00DE2F48" w:rsidRPr="000477F2" w:rsidTr="00EF4632">
        <w:trPr>
          <w:trHeight w:val="206"/>
          <w:jc w:val="center"/>
        </w:trPr>
        <w:tc>
          <w:tcPr>
            <w:tcW w:w="677" w:type="dxa"/>
            <w:vAlign w:val="center"/>
          </w:tcPr>
          <w:p w:rsidR="00DE2F48" w:rsidRPr="000477F2" w:rsidRDefault="00DE2F48"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p>
        </w:tc>
        <w:tc>
          <w:tcPr>
            <w:tcW w:w="936"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p>
        </w:tc>
        <w:tc>
          <w:tcPr>
            <w:tcW w:w="1474"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3.1.05</w:t>
            </w:r>
          </w:p>
        </w:tc>
        <w:tc>
          <w:tcPr>
            <w:tcW w:w="1985" w:type="dxa"/>
            <w:vAlign w:val="center"/>
          </w:tcPr>
          <w:p w:rsidR="00DE2F48" w:rsidRPr="00DB7867" w:rsidRDefault="00DE2F48" w:rsidP="00C448F8">
            <w:pPr>
              <w:spacing w:before="40" w:after="40"/>
              <w:jc w:val="center"/>
              <w:rPr>
                <w:rFonts w:ascii="Times New Roman" w:hAnsi="Times New Roman"/>
                <w:color w:val="000000" w:themeColor="text1"/>
                <w:sz w:val="26"/>
                <w:szCs w:val="26"/>
              </w:rPr>
            </w:pPr>
          </w:p>
        </w:tc>
        <w:tc>
          <w:tcPr>
            <w:tcW w:w="2633" w:type="dxa"/>
            <w:vAlign w:val="center"/>
          </w:tcPr>
          <w:p w:rsidR="00DE2F48" w:rsidRPr="00D8507C" w:rsidRDefault="00DE2F48" w:rsidP="00C448F8">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Báo cáo Tổng kết hoạt động đào tạo, hoạt động khoa học công nghệ và hợp tác quốc tế năm học 2018 – 2019</w:t>
            </w:r>
          </w:p>
        </w:tc>
        <w:tc>
          <w:tcPr>
            <w:tcW w:w="880" w:type="dxa"/>
            <w:vAlign w:val="center"/>
          </w:tcPr>
          <w:p w:rsidR="00DE2F48" w:rsidRPr="000477F2" w:rsidRDefault="00DE2F48" w:rsidP="00EF4632">
            <w:pPr>
              <w:spacing w:before="120" w:after="120"/>
              <w:rPr>
                <w:rFonts w:ascii="Times New Roman" w:hAnsi="Times New Roman"/>
                <w:color w:val="000000" w:themeColor="text1"/>
                <w:sz w:val="26"/>
                <w:szCs w:val="26"/>
              </w:rPr>
            </w:pPr>
          </w:p>
        </w:tc>
      </w:tr>
      <w:tr w:rsidR="00CD6D82" w:rsidRPr="000477F2" w:rsidTr="00EF4632">
        <w:trPr>
          <w:trHeight w:val="206"/>
          <w:jc w:val="center"/>
        </w:trPr>
        <w:tc>
          <w:tcPr>
            <w:tcW w:w="677" w:type="dxa"/>
            <w:vAlign w:val="center"/>
          </w:tcPr>
          <w:p w:rsidR="00CD6D82" w:rsidRPr="000477F2" w:rsidRDefault="00CD6D8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36"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1474"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3.5.01</w:t>
            </w:r>
          </w:p>
        </w:tc>
        <w:tc>
          <w:tcPr>
            <w:tcW w:w="1985"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p>
        </w:tc>
        <w:tc>
          <w:tcPr>
            <w:tcW w:w="2633" w:type="dxa"/>
            <w:vAlign w:val="center"/>
          </w:tcPr>
          <w:p w:rsidR="00CD6D82" w:rsidRPr="00BA1C53" w:rsidRDefault="00CD6D82" w:rsidP="00C448F8">
            <w:pPr>
              <w:spacing w:before="120" w:after="120"/>
              <w:jc w:val="both"/>
              <w:rPr>
                <w:rFonts w:ascii="Times New Roman" w:hAnsi="Times New Roman"/>
                <w:color w:val="000000" w:themeColor="text1"/>
                <w:sz w:val="26"/>
                <w:szCs w:val="26"/>
              </w:rPr>
            </w:pPr>
            <w:r w:rsidRPr="00BA1C53">
              <w:rPr>
                <w:rFonts w:ascii="Times New Roman" w:hAnsi="Times New Roman"/>
                <w:color w:val="000000"/>
                <w:sz w:val="26"/>
                <w:szCs w:val="26"/>
              </w:rPr>
              <w:t>Hợp đồng đào tạo Trung cấp với Tổng Công ty Điện lực TP.HCM</w:t>
            </w:r>
          </w:p>
        </w:tc>
        <w:tc>
          <w:tcPr>
            <w:tcW w:w="880" w:type="dxa"/>
            <w:vAlign w:val="center"/>
          </w:tcPr>
          <w:p w:rsidR="00CD6D82" w:rsidRPr="000477F2" w:rsidRDefault="00CD6D82" w:rsidP="00EF4632">
            <w:pPr>
              <w:spacing w:before="120" w:after="120"/>
              <w:rPr>
                <w:rFonts w:ascii="Times New Roman" w:hAnsi="Times New Roman"/>
                <w:color w:val="000000" w:themeColor="text1"/>
                <w:sz w:val="26"/>
                <w:szCs w:val="26"/>
              </w:rPr>
            </w:pPr>
          </w:p>
        </w:tc>
      </w:tr>
      <w:tr w:rsidR="00CD6D82" w:rsidRPr="000477F2" w:rsidTr="00EF4632">
        <w:trPr>
          <w:trHeight w:val="206"/>
          <w:jc w:val="center"/>
        </w:trPr>
        <w:tc>
          <w:tcPr>
            <w:tcW w:w="677" w:type="dxa"/>
            <w:vAlign w:val="center"/>
          </w:tcPr>
          <w:p w:rsidR="00CD6D82" w:rsidRPr="000477F2" w:rsidRDefault="00CD6D8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p>
        </w:tc>
        <w:tc>
          <w:tcPr>
            <w:tcW w:w="936"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p>
        </w:tc>
        <w:tc>
          <w:tcPr>
            <w:tcW w:w="1474"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3.5.02</w:t>
            </w:r>
          </w:p>
        </w:tc>
        <w:tc>
          <w:tcPr>
            <w:tcW w:w="1985"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p>
        </w:tc>
        <w:tc>
          <w:tcPr>
            <w:tcW w:w="2633" w:type="dxa"/>
            <w:vAlign w:val="center"/>
          </w:tcPr>
          <w:p w:rsidR="00CD6D82" w:rsidRPr="00BA1C53" w:rsidRDefault="00CD6D82" w:rsidP="00C448F8">
            <w:pPr>
              <w:spacing w:before="120" w:after="120"/>
              <w:jc w:val="both"/>
              <w:rPr>
                <w:rFonts w:ascii="Times New Roman" w:hAnsi="Times New Roman"/>
                <w:color w:val="000000" w:themeColor="text1"/>
                <w:sz w:val="26"/>
                <w:szCs w:val="26"/>
              </w:rPr>
            </w:pPr>
            <w:r w:rsidRPr="00BA1C53">
              <w:rPr>
                <w:rFonts w:ascii="Times New Roman" w:hAnsi="Times New Roman"/>
                <w:color w:val="000000"/>
                <w:sz w:val="26"/>
                <w:szCs w:val="26"/>
                <w:lang w:val="vi-VN"/>
              </w:rPr>
              <w:t xml:space="preserve">Quyết định </w:t>
            </w:r>
            <w:r w:rsidRPr="00BA1C53">
              <w:rPr>
                <w:rFonts w:ascii="Times New Roman" w:hAnsi="Times New Roman"/>
                <w:color w:val="000000"/>
                <w:sz w:val="26"/>
                <w:szCs w:val="26"/>
              </w:rPr>
              <w:t xml:space="preserve">số 1084/QĐ-LTT-ĐT, ngày 08/10/2018 về việc </w:t>
            </w:r>
            <w:r w:rsidRPr="00BA1C53">
              <w:rPr>
                <w:rFonts w:ascii="Times New Roman" w:hAnsi="Times New Roman"/>
                <w:color w:val="000000"/>
                <w:sz w:val="26"/>
                <w:szCs w:val="26"/>
                <w:lang w:val="vi-VN"/>
              </w:rPr>
              <w:t xml:space="preserve">mở lớp </w:t>
            </w:r>
            <w:r w:rsidRPr="00BA1C53">
              <w:rPr>
                <w:rFonts w:ascii="Times New Roman" w:hAnsi="Times New Roman"/>
                <w:color w:val="000000"/>
                <w:sz w:val="26"/>
                <w:szCs w:val="26"/>
              </w:rPr>
              <w:t>đào tạo trình độ trung cấp hệ chính quy khóa 2018 cho Tổng Công ty Điện lực TP.HCM</w:t>
            </w:r>
          </w:p>
        </w:tc>
        <w:tc>
          <w:tcPr>
            <w:tcW w:w="880" w:type="dxa"/>
            <w:vAlign w:val="center"/>
          </w:tcPr>
          <w:p w:rsidR="00CD6D82" w:rsidRPr="000477F2" w:rsidRDefault="00CD6D82" w:rsidP="00EF4632">
            <w:pPr>
              <w:spacing w:before="120" w:after="120"/>
              <w:rPr>
                <w:rFonts w:ascii="Times New Roman" w:hAnsi="Times New Roman"/>
                <w:color w:val="000000" w:themeColor="text1"/>
                <w:sz w:val="26"/>
                <w:szCs w:val="26"/>
              </w:rPr>
            </w:pPr>
          </w:p>
        </w:tc>
      </w:tr>
      <w:tr w:rsidR="00CD6D82" w:rsidRPr="000477F2" w:rsidTr="00EF4632">
        <w:trPr>
          <w:trHeight w:val="206"/>
          <w:jc w:val="center"/>
        </w:trPr>
        <w:tc>
          <w:tcPr>
            <w:tcW w:w="677" w:type="dxa"/>
            <w:vAlign w:val="center"/>
          </w:tcPr>
          <w:p w:rsidR="00CD6D82" w:rsidRPr="000477F2" w:rsidRDefault="00CD6D8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p>
        </w:tc>
        <w:tc>
          <w:tcPr>
            <w:tcW w:w="936"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p>
        </w:tc>
        <w:tc>
          <w:tcPr>
            <w:tcW w:w="1474"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3.5.03</w:t>
            </w:r>
          </w:p>
        </w:tc>
        <w:tc>
          <w:tcPr>
            <w:tcW w:w="1985"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p>
        </w:tc>
        <w:tc>
          <w:tcPr>
            <w:tcW w:w="2633" w:type="dxa"/>
            <w:vAlign w:val="center"/>
          </w:tcPr>
          <w:p w:rsidR="00CD6D82" w:rsidRPr="00BA1C53" w:rsidRDefault="00CD6D82" w:rsidP="00C448F8">
            <w:pPr>
              <w:spacing w:before="120" w:after="120"/>
              <w:jc w:val="both"/>
              <w:rPr>
                <w:rFonts w:ascii="Times New Roman" w:hAnsi="Times New Roman"/>
                <w:color w:val="000000" w:themeColor="text1"/>
                <w:sz w:val="26"/>
                <w:szCs w:val="26"/>
              </w:rPr>
            </w:pPr>
            <w:r w:rsidRPr="00BA1C53">
              <w:rPr>
                <w:rFonts w:ascii="Times New Roman" w:hAnsi="Times New Roman"/>
                <w:color w:val="000000"/>
                <w:sz w:val="26"/>
                <w:szCs w:val="26"/>
              </w:rPr>
              <w:t>Quyết định số 1085/QĐ-LTT-ĐT, ngày 08/10/2019 về việc học sinh trúng tuyển nhập học trung cấp hệ chính quy khóa 2018(khóa đào tạo cho Tổng Công ty Điện lực TP.HCM)</w:t>
            </w:r>
          </w:p>
        </w:tc>
        <w:tc>
          <w:tcPr>
            <w:tcW w:w="880" w:type="dxa"/>
            <w:vAlign w:val="center"/>
          </w:tcPr>
          <w:p w:rsidR="00CD6D82" w:rsidRPr="000477F2" w:rsidRDefault="00CD6D82" w:rsidP="00EF4632">
            <w:pPr>
              <w:spacing w:before="120" w:after="120"/>
              <w:rPr>
                <w:rFonts w:ascii="Times New Roman" w:hAnsi="Times New Roman"/>
                <w:color w:val="000000" w:themeColor="text1"/>
                <w:sz w:val="26"/>
                <w:szCs w:val="26"/>
              </w:rPr>
            </w:pPr>
          </w:p>
        </w:tc>
      </w:tr>
      <w:tr w:rsidR="00CD6D82" w:rsidRPr="000477F2" w:rsidTr="00C448F8">
        <w:trPr>
          <w:trHeight w:val="206"/>
          <w:jc w:val="center"/>
        </w:trPr>
        <w:tc>
          <w:tcPr>
            <w:tcW w:w="677" w:type="dxa"/>
            <w:vAlign w:val="center"/>
          </w:tcPr>
          <w:p w:rsidR="00CD6D82" w:rsidRPr="000477F2" w:rsidRDefault="00CD6D8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p>
        </w:tc>
        <w:tc>
          <w:tcPr>
            <w:tcW w:w="936"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p>
        </w:tc>
        <w:tc>
          <w:tcPr>
            <w:tcW w:w="1474"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3.5.04</w:t>
            </w:r>
          </w:p>
        </w:tc>
        <w:tc>
          <w:tcPr>
            <w:tcW w:w="1985" w:type="dxa"/>
            <w:vAlign w:val="center"/>
          </w:tcPr>
          <w:p w:rsidR="00CD6D82" w:rsidRPr="000477F2" w:rsidRDefault="00CD6D82" w:rsidP="00C448F8">
            <w:pPr>
              <w:widowControl w:val="0"/>
              <w:spacing w:before="120" w:after="120"/>
              <w:jc w:val="center"/>
              <w:rPr>
                <w:rFonts w:ascii="Times New Roman" w:hAnsi="Times New Roman"/>
                <w:color w:val="000000" w:themeColor="text1"/>
                <w:sz w:val="26"/>
                <w:szCs w:val="26"/>
              </w:rPr>
            </w:pPr>
          </w:p>
        </w:tc>
        <w:tc>
          <w:tcPr>
            <w:tcW w:w="2633" w:type="dxa"/>
          </w:tcPr>
          <w:p w:rsidR="00CD6D82" w:rsidRPr="00AF0841" w:rsidRDefault="00CD6D82" w:rsidP="00C448F8">
            <w:pPr>
              <w:widowControl w:val="0"/>
              <w:spacing w:before="120" w:after="120"/>
              <w:jc w:val="both"/>
              <w:rPr>
                <w:rFonts w:ascii="Times New Roman" w:hAnsi="Times New Roman"/>
                <w:color w:val="000000" w:themeColor="text1"/>
                <w:sz w:val="26"/>
                <w:szCs w:val="26"/>
              </w:rPr>
            </w:pPr>
            <w:r w:rsidRPr="00AF0841">
              <w:rPr>
                <w:rFonts w:ascii="Times New Roman" w:hAnsi="Times New Roman"/>
                <w:color w:val="000000"/>
                <w:sz w:val="26"/>
                <w:szCs w:val="26"/>
                <w:lang w:val="vi-VN"/>
              </w:rPr>
              <w:t>Chương trình</w:t>
            </w:r>
            <w:r w:rsidRPr="00AF0841">
              <w:rPr>
                <w:rFonts w:ascii="Times New Roman" w:hAnsi="Times New Roman"/>
                <w:color w:val="000000"/>
                <w:sz w:val="26"/>
                <w:szCs w:val="26"/>
              </w:rPr>
              <w:t xml:space="preserve"> đào tạo</w:t>
            </w:r>
            <w:r w:rsidRPr="00AF0841">
              <w:rPr>
                <w:rFonts w:ascii="Times New Roman" w:hAnsi="Times New Roman"/>
                <w:color w:val="000000"/>
                <w:sz w:val="26"/>
                <w:szCs w:val="26"/>
                <w:lang w:val="vi-VN"/>
              </w:rPr>
              <w:t xml:space="preserve"> </w:t>
            </w:r>
            <w:r w:rsidRPr="00AF0841">
              <w:rPr>
                <w:rFonts w:ascii="Times New Roman" w:hAnsi="Times New Roman"/>
                <w:color w:val="000000"/>
                <w:sz w:val="26"/>
                <w:szCs w:val="26"/>
              </w:rPr>
              <w:t>Trung cấp chuyên nghiệp cho Tổng Công ty Điện lực TP.HCM (Ngành đào tạo: Điện CN và dân dụng)</w:t>
            </w:r>
          </w:p>
        </w:tc>
        <w:tc>
          <w:tcPr>
            <w:tcW w:w="880" w:type="dxa"/>
            <w:vAlign w:val="center"/>
          </w:tcPr>
          <w:p w:rsidR="00CD6D82" w:rsidRPr="000477F2" w:rsidRDefault="00CD6D82" w:rsidP="00EF4632">
            <w:pPr>
              <w:spacing w:before="120" w:after="120"/>
              <w:rPr>
                <w:rFonts w:ascii="Times New Roman" w:hAnsi="Times New Roman"/>
                <w:color w:val="000000" w:themeColor="text1"/>
                <w:sz w:val="26"/>
                <w:szCs w:val="26"/>
              </w:rPr>
            </w:pPr>
          </w:p>
        </w:tc>
      </w:tr>
      <w:tr w:rsidR="00CD6D82" w:rsidRPr="000477F2" w:rsidTr="00C448F8">
        <w:trPr>
          <w:trHeight w:val="206"/>
          <w:jc w:val="center"/>
        </w:trPr>
        <w:tc>
          <w:tcPr>
            <w:tcW w:w="677" w:type="dxa"/>
            <w:vAlign w:val="center"/>
          </w:tcPr>
          <w:p w:rsidR="00CD6D82" w:rsidRPr="000477F2" w:rsidRDefault="00CD6D8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p>
        </w:tc>
        <w:tc>
          <w:tcPr>
            <w:tcW w:w="936"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p>
        </w:tc>
        <w:tc>
          <w:tcPr>
            <w:tcW w:w="1474"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3.5.05</w:t>
            </w:r>
          </w:p>
        </w:tc>
        <w:tc>
          <w:tcPr>
            <w:tcW w:w="1985" w:type="dxa"/>
            <w:vAlign w:val="center"/>
          </w:tcPr>
          <w:p w:rsidR="00CD6D82" w:rsidRPr="000477F2" w:rsidRDefault="00CD6D82" w:rsidP="00C448F8">
            <w:pPr>
              <w:widowControl w:val="0"/>
              <w:spacing w:before="120" w:after="120"/>
              <w:jc w:val="center"/>
              <w:rPr>
                <w:rFonts w:ascii="Times New Roman" w:hAnsi="Times New Roman"/>
                <w:color w:val="000000" w:themeColor="text1"/>
                <w:sz w:val="26"/>
                <w:szCs w:val="26"/>
              </w:rPr>
            </w:pPr>
          </w:p>
        </w:tc>
        <w:tc>
          <w:tcPr>
            <w:tcW w:w="2633" w:type="dxa"/>
          </w:tcPr>
          <w:p w:rsidR="00CD6D82" w:rsidRPr="00AF0841" w:rsidRDefault="00CD6D82" w:rsidP="00C448F8">
            <w:pPr>
              <w:widowControl w:val="0"/>
              <w:spacing w:before="120" w:after="120"/>
              <w:jc w:val="both"/>
              <w:rPr>
                <w:rFonts w:ascii="Times New Roman" w:hAnsi="Times New Roman"/>
                <w:color w:val="000000" w:themeColor="text1"/>
                <w:sz w:val="26"/>
                <w:szCs w:val="26"/>
              </w:rPr>
            </w:pPr>
            <w:r w:rsidRPr="00AF0841">
              <w:rPr>
                <w:rFonts w:ascii="Times New Roman" w:hAnsi="Times New Roman"/>
                <w:color w:val="000000"/>
                <w:sz w:val="26"/>
                <w:szCs w:val="26"/>
                <w:lang w:val="vi-VN"/>
              </w:rPr>
              <w:t xml:space="preserve">Hồ sơ </w:t>
            </w:r>
            <w:r w:rsidRPr="00AF0841">
              <w:rPr>
                <w:rFonts w:ascii="Times New Roman" w:hAnsi="Times New Roman"/>
                <w:color w:val="000000"/>
                <w:sz w:val="26"/>
                <w:szCs w:val="26"/>
              </w:rPr>
              <w:t xml:space="preserve">học viên của Tổng Công ty Điện lực TP.HCM tham gia </w:t>
            </w:r>
            <w:r w:rsidRPr="00AF0841">
              <w:rPr>
                <w:rFonts w:ascii="Times New Roman" w:hAnsi="Times New Roman"/>
                <w:color w:val="000000"/>
                <w:sz w:val="26"/>
                <w:szCs w:val="26"/>
                <w:lang w:val="vi-VN"/>
              </w:rPr>
              <w:t xml:space="preserve">lớp </w:t>
            </w:r>
            <w:r w:rsidRPr="00AF0841">
              <w:rPr>
                <w:rFonts w:ascii="Times New Roman" w:hAnsi="Times New Roman"/>
                <w:color w:val="000000"/>
                <w:sz w:val="26"/>
                <w:szCs w:val="26"/>
              </w:rPr>
              <w:t>đào tạo trình độ trung cấp hệ chính quy khóa 2018</w:t>
            </w:r>
          </w:p>
        </w:tc>
        <w:tc>
          <w:tcPr>
            <w:tcW w:w="880" w:type="dxa"/>
            <w:vAlign w:val="center"/>
          </w:tcPr>
          <w:p w:rsidR="00CD6D82" w:rsidRPr="000477F2" w:rsidRDefault="00CD6D82" w:rsidP="00EF4632">
            <w:pPr>
              <w:spacing w:before="120" w:after="120"/>
              <w:rPr>
                <w:rFonts w:ascii="Times New Roman" w:hAnsi="Times New Roman"/>
                <w:color w:val="000000" w:themeColor="text1"/>
                <w:sz w:val="26"/>
                <w:szCs w:val="26"/>
              </w:rPr>
            </w:pPr>
          </w:p>
        </w:tc>
      </w:tr>
      <w:tr w:rsidR="00CD6D82" w:rsidRPr="000477F2" w:rsidTr="00C448F8">
        <w:trPr>
          <w:trHeight w:val="206"/>
          <w:jc w:val="center"/>
        </w:trPr>
        <w:tc>
          <w:tcPr>
            <w:tcW w:w="677" w:type="dxa"/>
            <w:vAlign w:val="center"/>
          </w:tcPr>
          <w:p w:rsidR="00CD6D82" w:rsidRPr="000477F2" w:rsidRDefault="00CD6D8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p>
        </w:tc>
        <w:tc>
          <w:tcPr>
            <w:tcW w:w="936"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p>
        </w:tc>
        <w:tc>
          <w:tcPr>
            <w:tcW w:w="1474"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3.5.06</w:t>
            </w:r>
          </w:p>
        </w:tc>
        <w:tc>
          <w:tcPr>
            <w:tcW w:w="1985" w:type="dxa"/>
            <w:vAlign w:val="center"/>
          </w:tcPr>
          <w:p w:rsidR="00CD6D82" w:rsidRPr="000477F2" w:rsidRDefault="00CD6D82" w:rsidP="00C448F8">
            <w:pPr>
              <w:widowControl w:val="0"/>
              <w:spacing w:before="120" w:after="120"/>
              <w:jc w:val="center"/>
              <w:rPr>
                <w:rFonts w:ascii="Times New Roman" w:hAnsi="Times New Roman"/>
                <w:color w:val="000000" w:themeColor="text1"/>
                <w:sz w:val="26"/>
                <w:szCs w:val="26"/>
              </w:rPr>
            </w:pPr>
          </w:p>
        </w:tc>
        <w:tc>
          <w:tcPr>
            <w:tcW w:w="2633" w:type="dxa"/>
          </w:tcPr>
          <w:p w:rsidR="00CD6D82" w:rsidRPr="00AF0841" w:rsidRDefault="00CD6D82" w:rsidP="00C448F8">
            <w:pPr>
              <w:widowControl w:val="0"/>
              <w:spacing w:before="120" w:after="120"/>
              <w:jc w:val="both"/>
              <w:rPr>
                <w:rFonts w:ascii="Times New Roman" w:hAnsi="Times New Roman"/>
                <w:color w:val="000000" w:themeColor="text1"/>
                <w:sz w:val="26"/>
                <w:szCs w:val="26"/>
              </w:rPr>
            </w:pPr>
            <w:r w:rsidRPr="00AF0841">
              <w:rPr>
                <w:rFonts w:ascii="Times New Roman" w:hAnsi="Times New Roman"/>
                <w:bCs/>
                <w:iCs/>
                <w:color w:val="000000"/>
                <w:sz w:val="26"/>
                <w:szCs w:val="26"/>
                <w:lang w:val="nl-NL"/>
              </w:rPr>
              <w:t xml:space="preserve">Thời khóa biểu học tập học kỳ 1, học kỳ 2/2018-2019 và học kỳ 1/2019-2020 của </w:t>
            </w:r>
            <w:r w:rsidRPr="00AF0841">
              <w:rPr>
                <w:rFonts w:ascii="Times New Roman" w:hAnsi="Times New Roman"/>
                <w:color w:val="000000"/>
                <w:sz w:val="26"/>
                <w:szCs w:val="26"/>
                <w:lang w:val="vi-VN"/>
              </w:rPr>
              <w:t xml:space="preserve">các lớp </w:t>
            </w:r>
            <w:r w:rsidRPr="00AF0841">
              <w:rPr>
                <w:rFonts w:ascii="Times New Roman" w:hAnsi="Times New Roman"/>
                <w:color w:val="000000"/>
                <w:sz w:val="26"/>
                <w:szCs w:val="26"/>
              </w:rPr>
              <w:t>đào tạo trình độ trung cấp hệ chính quy khóa 2018 cho Tổng Công ty Điện lực TP.HCM (lớp 18T5, 18T6 và 18T7)</w:t>
            </w:r>
          </w:p>
        </w:tc>
        <w:tc>
          <w:tcPr>
            <w:tcW w:w="880" w:type="dxa"/>
            <w:vAlign w:val="center"/>
          </w:tcPr>
          <w:p w:rsidR="00CD6D82" w:rsidRPr="000477F2" w:rsidRDefault="00CD6D82" w:rsidP="00EF4632">
            <w:pPr>
              <w:spacing w:before="120" w:after="120"/>
              <w:rPr>
                <w:rFonts w:ascii="Times New Roman" w:hAnsi="Times New Roman"/>
                <w:color w:val="000000" w:themeColor="text1"/>
                <w:sz w:val="26"/>
                <w:szCs w:val="26"/>
              </w:rPr>
            </w:pPr>
          </w:p>
        </w:tc>
      </w:tr>
      <w:tr w:rsidR="00CD6D82" w:rsidRPr="000477F2" w:rsidTr="00C448F8">
        <w:trPr>
          <w:trHeight w:val="206"/>
          <w:jc w:val="center"/>
        </w:trPr>
        <w:tc>
          <w:tcPr>
            <w:tcW w:w="677" w:type="dxa"/>
            <w:vAlign w:val="center"/>
          </w:tcPr>
          <w:p w:rsidR="00CD6D82" w:rsidRPr="000477F2" w:rsidRDefault="00CD6D8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p>
        </w:tc>
        <w:tc>
          <w:tcPr>
            <w:tcW w:w="936"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p>
        </w:tc>
        <w:tc>
          <w:tcPr>
            <w:tcW w:w="1474" w:type="dxa"/>
            <w:vAlign w:val="center"/>
          </w:tcPr>
          <w:p w:rsidR="00CD6D82" w:rsidRPr="000477F2" w:rsidRDefault="00CD6D82" w:rsidP="00C448F8">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3.5.07</w:t>
            </w:r>
          </w:p>
        </w:tc>
        <w:tc>
          <w:tcPr>
            <w:tcW w:w="1985" w:type="dxa"/>
            <w:vAlign w:val="center"/>
          </w:tcPr>
          <w:p w:rsidR="00CD6D82" w:rsidRPr="000477F2" w:rsidRDefault="00CD6D82" w:rsidP="00C448F8">
            <w:pPr>
              <w:widowControl w:val="0"/>
              <w:spacing w:before="120" w:after="120"/>
              <w:jc w:val="center"/>
              <w:rPr>
                <w:rFonts w:ascii="Times New Roman" w:hAnsi="Times New Roman"/>
                <w:color w:val="000000" w:themeColor="text1"/>
                <w:sz w:val="26"/>
                <w:szCs w:val="26"/>
              </w:rPr>
            </w:pPr>
          </w:p>
        </w:tc>
        <w:tc>
          <w:tcPr>
            <w:tcW w:w="2633" w:type="dxa"/>
          </w:tcPr>
          <w:p w:rsidR="00CD6D82" w:rsidRPr="00AF0841" w:rsidRDefault="00CD6D82" w:rsidP="00C448F8">
            <w:pPr>
              <w:widowControl w:val="0"/>
              <w:spacing w:before="120" w:after="120"/>
              <w:jc w:val="both"/>
              <w:rPr>
                <w:rFonts w:ascii="Times New Roman" w:hAnsi="Times New Roman"/>
                <w:color w:val="000000" w:themeColor="text1"/>
                <w:sz w:val="26"/>
                <w:szCs w:val="26"/>
              </w:rPr>
            </w:pPr>
            <w:r w:rsidRPr="00AF0841">
              <w:rPr>
                <w:rFonts w:ascii="Times New Roman" w:hAnsi="Times New Roman"/>
                <w:color w:val="000000"/>
                <w:sz w:val="26"/>
                <w:szCs w:val="26"/>
              </w:rPr>
              <w:t xml:space="preserve">Hợp đồng đào tạo với </w:t>
            </w:r>
            <w:r w:rsidRPr="00AF0841">
              <w:rPr>
                <w:rFonts w:ascii="Times New Roman" w:hAnsi="Times New Roman"/>
                <w:sz w:val="26"/>
                <w:szCs w:val="26"/>
              </w:rPr>
              <w:lastRenderedPageBreak/>
              <w:t>Công ty TNHH TMDV Viễn thông Thiên Tú</w:t>
            </w:r>
          </w:p>
        </w:tc>
        <w:tc>
          <w:tcPr>
            <w:tcW w:w="880" w:type="dxa"/>
            <w:vAlign w:val="center"/>
          </w:tcPr>
          <w:p w:rsidR="00CD6D82" w:rsidRPr="000477F2" w:rsidRDefault="00CD6D8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36"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7</w:t>
            </w:r>
          </w:p>
        </w:tc>
        <w:tc>
          <w:tcPr>
            <w:tcW w:w="1474"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3.7.01</w:t>
            </w:r>
          </w:p>
        </w:tc>
        <w:tc>
          <w:tcPr>
            <w:tcW w:w="1985"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p>
        </w:tc>
        <w:tc>
          <w:tcPr>
            <w:tcW w:w="2633" w:type="dxa"/>
            <w:vAlign w:val="center"/>
          </w:tcPr>
          <w:p w:rsidR="008D4212" w:rsidRPr="00D8507C" w:rsidRDefault="008D4212" w:rsidP="00C448F8">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Quyết định công nhận tốt nghiệp cao đẳng, trung cấp</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p>
        </w:tc>
        <w:tc>
          <w:tcPr>
            <w:tcW w:w="936"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p>
        </w:tc>
        <w:tc>
          <w:tcPr>
            <w:tcW w:w="1474"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3.7.02</w:t>
            </w:r>
          </w:p>
        </w:tc>
        <w:tc>
          <w:tcPr>
            <w:tcW w:w="1985"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p>
        </w:tc>
        <w:tc>
          <w:tcPr>
            <w:tcW w:w="2633" w:type="dxa"/>
            <w:vAlign w:val="center"/>
          </w:tcPr>
          <w:p w:rsidR="008D4212" w:rsidRPr="00D8507C" w:rsidRDefault="008D4212" w:rsidP="00C448F8">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Danh sách các Doanh nghiệp đã nhận HSSV thực tập tốt nghiệp</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p>
        </w:tc>
        <w:tc>
          <w:tcPr>
            <w:tcW w:w="936"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p>
        </w:tc>
        <w:tc>
          <w:tcPr>
            <w:tcW w:w="1474"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3.7.03</w:t>
            </w:r>
          </w:p>
        </w:tc>
        <w:tc>
          <w:tcPr>
            <w:tcW w:w="1985" w:type="dxa"/>
            <w:vAlign w:val="center"/>
          </w:tcPr>
          <w:p w:rsidR="008D4212" w:rsidRPr="00DB7867" w:rsidRDefault="008D4212" w:rsidP="00C448F8">
            <w:pPr>
              <w:widowControl w:val="0"/>
              <w:spacing w:before="40" w:after="40"/>
              <w:jc w:val="center"/>
              <w:rPr>
                <w:rFonts w:ascii="Times New Roman" w:hAnsi="Times New Roman"/>
                <w:color w:val="000000" w:themeColor="text1"/>
                <w:sz w:val="26"/>
                <w:szCs w:val="26"/>
              </w:rPr>
            </w:pPr>
          </w:p>
        </w:tc>
        <w:tc>
          <w:tcPr>
            <w:tcW w:w="2633" w:type="dxa"/>
            <w:vAlign w:val="center"/>
          </w:tcPr>
          <w:p w:rsidR="008D4212" w:rsidRPr="00D8507C" w:rsidRDefault="008D4212" w:rsidP="00C448F8">
            <w:pPr>
              <w:widowControl w:val="0"/>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Phiếu khảo sát ý kiến cơ quan, doanh nghiệp đối với học sinh sinh viên thực tập tốt nghiệp và học sinh sinh viên đã tốt nghiệp về chất lượng đào tạo của nhà trường.</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p>
        </w:tc>
        <w:tc>
          <w:tcPr>
            <w:tcW w:w="936"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p>
        </w:tc>
        <w:tc>
          <w:tcPr>
            <w:tcW w:w="1474"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p>
        </w:tc>
        <w:tc>
          <w:tcPr>
            <w:tcW w:w="1985" w:type="dxa"/>
            <w:vAlign w:val="center"/>
          </w:tcPr>
          <w:p w:rsidR="008D4212" w:rsidRPr="00DB7867" w:rsidRDefault="008D4212" w:rsidP="00C448F8">
            <w:pPr>
              <w:widowControl w:val="0"/>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3.1.02</w:t>
            </w:r>
          </w:p>
        </w:tc>
        <w:tc>
          <w:tcPr>
            <w:tcW w:w="2633" w:type="dxa"/>
            <w:vAlign w:val="center"/>
          </w:tcPr>
          <w:p w:rsidR="008D4212" w:rsidRPr="00D8507C" w:rsidRDefault="008D4212" w:rsidP="00C448F8">
            <w:pPr>
              <w:widowControl w:val="0"/>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 xml:space="preserve">Biên bản thỏa thuận hợp tác dạy nghề </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p>
        </w:tc>
        <w:tc>
          <w:tcPr>
            <w:tcW w:w="936"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p>
        </w:tc>
        <w:tc>
          <w:tcPr>
            <w:tcW w:w="1474"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p>
        </w:tc>
        <w:tc>
          <w:tcPr>
            <w:tcW w:w="1985" w:type="dxa"/>
            <w:vAlign w:val="center"/>
          </w:tcPr>
          <w:p w:rsidR="008D4212" w:rsidRPr="00D8507C" w:rsidRDefault="008D4212" w:rsidP="00C448F8">
            <w:pPr>
              <w:widowControl w:val="0"/>
              <w:spacing w:before="40" w:after="40"/>
              <w:jc w:val="center"/>
              <w:rPr>
                <w:rFonts w:ascii="Times New Roman" w:hAnsi="Times New Roman"/>
                <w:color w:val="000000" w:themeColor="text1"/>
                <w:sz w:val="26"/>
                <w:szCs w:val="26"/>
              </w:rPr>
            </w:pPr>
            <w:r w:rsidRPr="00D8507C">
              <w:rPr>
                <w:rFonts w:ascii="Times New Roman" w:eastAsia="Calibri" w:hAnsi="Times New Roman"/>
                <w:sz w:val="26"/>
                <w:szCs w:val="26"/>
              </w:rPr>
              <w:t>3.1.03</w:t>
            </w:r>
          </w:p>
        </w:tc>
        <w:tc>
          <w:tcPr>
            <w:tcW w:w="2633" w:type="dxa"/>
            <w:vAlign w:val="center"/>
          </w:tcPr>
          <w:p w:rsidR="008D4212" w:rsidRPr="00D8507C" w:rsidRDefault="008D4212" w:rsidP="00C448F8">
            <w:pPr>
              <w:widowControl w:val="0"/>
              <w:spacing w:before="40" w:after="40"/>
              <w:jc w:val="both"/>
              <w:rPr>
                <w:rFonts w:ascii="Times New Roman" w:eastAsia="Calibri" w:hAnsi="Times New Roman"/>
                <w:sz w:val="26"/>
                <w:szCs w:val="26"/>
              </w:rPr>
            </w:pPr>
            <w:r w:rsidRPr="00D8507C">
              <w:rPr>
                <w:rFonts w:ascii="Times New Roman" w:eastAsia="Calibri" w:hAnsi="Times New Roman"/>
                <w:sz w:val="26"/>
                <w:szCs w:val="26"/>
              </w:rPr>
              <w:t>Phiếu Thực tập tốt nghiệp của HSSV tại doanh nghiệp</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p>
        </w:tc>
        <w:tc>
          <w:tcPr>
            <w:tcW w:w="936"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p>
        </w:tc>
        <w:tc>
          <w:tcPr>
            <w:tcW w:w="1474"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p>
        </w:tc>
        <w:tc>
          <w:tcPr>
            <w:tcW w:w="1985" w:type="dxa"/>
            <w:vAlign w:val="center"/>
          </w:tcPr>
          <w:p w:rsidR="008D4212" w:rsidRPr="00DB7867" w:rsidRDefault="008D4212" w:rsidP="00C448F8">
            <w:pPr>
              <w:widowControl w:val="0"/>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3.1.04</w:t>
            </w:r>
          </w:p>
        </w:tc>
        <w:tc>
          <w:tcPr>
            <w:tcW w:w="2633" w:type="dxa"/>
            <w:vAlign w:val="center"/>
          </w:tcPr>
          <w:p w:rsidR="008D4212" w:rsidRPr="00D8507C" w:rsidRDefault="008D4212" w:rsidP="00C448F8">
            <w:pPr>
              <w:widowControl w:val="0"/>
              <w:spacing w:before="40" w:after="40"/>
              <w:jc w:val="both"/>
              <w:rPr>
                <w:rFonts w:ascii="Times New Roman" w:eastAsia="Calibri" w:hAnsi="Times New Roman"/>
                <w:sz w:val="26"/>
                <w:szCs w:val="26"/>
              </w:rPr>
            </w:pPr>
            <w:r w:rsidRPr="00D8507C">
              <w:rPr>
                <w:rFonts w:ascii="Times New Roman" w:eastAsia="Calibri" w:hAnsi="Times New Roman"/>
                <w:sz w:val="26"/>
                <w:szCs w:val="26"/>
              </w:rPr>
              <w:t>Biên bản, Hợp đồng hợp tác giữa Nhà trường và doanh nghiệp</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p>
        </w:tc>
        <w:tc>
          <w:tcPr>
            <w:tcW w:w="936"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p>
        </w:tc>
        <w:tc>
          <w:tcPr>
            <w:tcW w:w="1474" w:type="dxa"/>
            <w:vAlign w:val="center"/>
          </w:tcPr>
          <w:p w:rsidR="008D4212" w:rsidRPr="00DB7867" w:rsidRDefault="008D4212" w:rsidP="00C448F8">
            <w:pPr>
              <w:spacing w:before="40" w:after="40"/>
              <w:jc w:val="center"/>
              <w:rPr>
                <w:rFonts w:ascii="Times New Roman" w:hAnsi="Times New Roman"/>
                <w:color w:val="000000" w:themeColor="text1"/>
                <w:sz w:val="26"/>
                <w:szCs w:val="26"/>
              </w:rPr>
            </w:pPr>
          </w:p>
        </w:tc>
        <w:tc>
          <w:tcPr>
            <w:tcW w:w="1985" w:type="dxa"/>
            <w:vAlign w:val="center"/>
          </w:tcPr>
          <w:p w:rsidR="008D4212" w:rsidRPr="00D8507C" w:rsidRDefault="008D4212" w:rsidP="00C448F8">
            <w:pPr>
              <w:widowControl w:val="0"/>
              <w:spacing w:before="40" w:after="40"/>
              <w:jc w:val="center"/>
              <w:rPr>
                <w:rFonts w:ascii="Times New Roman" w:hAnsi="Times New Roman"/>
                <w:color w:val="000000" w:themeColor="text1"/>
                <w:sz w:val="26"/>
                <w:szCs w:val="26"/>
              </w:rPr>
            </w:pPr>
            <w:r w:rsidRPr="00D8507C">
              <w:rPr>
                <w:rFonts w:ascii="Times New Roman" w:eastAsia="Calibri" w:hAnsi="Times New Roman"/>
                <w:sz w:val="26"/>
                <w:szCs w:val="26"/>
              </w:rPr>
              <w:t>3.1.05</w:t>
            </w:r>
          </w:p>
        </w:tc>
        <w:tc>
          <w:tcPr>
            <w:tcW w:w="2633" w:type="dxa"/>
            <w:vAlign w:val="center"/>
          </w:tcPr>
          <w:p w:rsidR="008D4212" w:rsidRPr="00D8507C" w:rsidRDefault="008D4212" w:rsidP="00C448F8">
            <w:pPr>
              <w:widowControl w:val="0"/>
              <w:spacing w:before="40" w:after="40"/>
              <w:jc w:val="both"/>
              <w:rPr>
                <w:rFonts w:ascii="Times New Roman" w:eastAsia="Calibri" w:hAnsi="Times New Roman"/>
                <w:sz w:val="26"/>
                <w:szCs w:val="26"/>
              </w:rPr>
            </w:pPr>
            <w:r w:rsidRPr="00D8507C">
              <w:rPr>
                <w:rFonts w:ascii="Times New Roman" w:eastAsia="Calibri" w:hAnsi="Times New Roman"/>
                <w:sz w:val="26"/>
                <w:szCs w:val="26"/>
              </w:rPr>
              <w:t>Báo cáo Tổng kết hoạt động đào tạo, hoạt động khoa học công nghệ và hợp tác quốc tế năm học 2017 – 2018</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8</w:t>
            </w: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4.8.01</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706EDA">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 xml:space="preserve">Tờ trình hỗ trợ thực hiện ngày chủ nhật xanh 28/01/2018 </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4.8.02</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Tờ trình hỗ trợ thực hiện ngày chủ nhật xanh 18/03/2018</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4.8.03</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Tờ trình hỗ trợ thực hiện ngày chủ nhật xanh 11/11/2018</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4.8.04</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Tờ trình hỗ trợ thực hiện ngày chủ nhật xanh 31/03/2019</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4.8.05</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706EDA">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 xml:space="preserve">Quyết định số 589/QĐ-LTTC-TC ngày 31 tháng 5 năm 2019 về thành lập Ban Chỉ đạo xanh hóa đào tạo nghề của Trường Cao đẳng Lý Tự Trọng Thành phố Hồ Chí Minh </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4.8.06</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Quyết định số 1055/QĐ-LTT-TC ngày 19 tháng 9 năm 2019 về Thành lập Câu lạc bộ Xanh của Trường Cao đẳng Lý Tự Trọng Thành phố Hồ Chí Minh</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4.8.07</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Kế hoạch số 651/KH-LTT ngày 12 tháng 6 năm 2019 về tham gia xanh hóa đào tạo nghề của Trường Cao đẳng Lý Tự Trọng Thành phố Hồ Chí Minh</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4.8.08</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Thời khóa biểu giáo dục định hướng – kỹ năng mềm khóa 2019</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4.8.09</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 xml:space="preserve">Chương trình môn học </w:t>
            </w:r>
            <w:r w:rsidRPr="00706EDA">
              <w:rPr>
                <w:rFonts w:ascii="Times New Roman" w:hAnsi="Times New Roman"/>
                <w:color w:val="000000" w:themeColor="text1"/>
                <w:sz w:val="26"/>
                <w:szCs w:val="26"/>
                <w:lang w:val="pt-BR"/>
              </w:rPr>
              <w:t>Bảo vệ môi trường, sử dụng năng lượng và tài nguyên hiệu quả</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4.8.10</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Kế hoạch 991/KH-LTT ngày 10 tháng 9 năm 2019 của Trường Cao đẳng Lý Tự Trọng Tp.HCM về Thực hiện phong trào “Chống rác thải nhựa” và “Nói không với sản phẩm nhựa sử dụng một lần” của Trường Cao đẳng Lý Tự Trọng Tp.Hồ Chí Minh, giai đoạn 2019 - 2021</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774218">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5</w:t>
            </w:r>
          </w:p>
        </w:tc>
        <w:tc>
          <w:tcPr>
            <w:tcW w:w="936"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1</w:t>
            </w:r>
          </w:p>
        </w:tc>
        <w:tc>
          <w:tcPr>
            <w:tcW w:w="1474" w:type="dxa"/>
            <w:vAlign w:val="center"/>
          </w:tcPr>
          <w:p w:rsidR="008D4212" w:rsidRPr="00C932EE" w:rsidRDefault="008D4212" w:rsidP="00774218">
            <w:pPr>
              <w:spacing w:before="120" w:after="120"/>
              <w:jc w:val="center"/>
              <w:rPr>
                <w:rFonts w:ascii="Times New Roman" w:hAnsi="Times New Roman"/>
                <w:sz w:val="26"/>
                <w:szCs w:val="26"/>
              </w:rPr>
            </w:pPr>
            <w:r>
              <w:rPr>
                <w:rFonts w:ascii="Times New Roman" w:hAnsi="Times New Roman"/>
                <w:sz w:val="26"/>
                <w:szCs w:val="26"/>
              </w:rPr>
              <w:t>5.1.01</w:t>
            </w:r>
          </w:p>
        </w:tc>
        <w:tc>
          <w:tcPr>
            <w:tcW w:w="1985" w:type="dxa"/>
            <w:vAlign w:val="center"/>
          </w:tcPr>
          <w:p w:rsidR="008D4212" w:rsidRPr="00C932EE" w:rsidRDefault="008D4212" w:rsidP="00774218">
            <w:pPr>
              <w:spacing w:before="120" w:after="120"/>
              <w:jc w:val="center"/>
              <w:rPr>
                <w:rFonts w:ascii="Times New Roman" w:hAnsi="Times New Roman"/>
                <w:sz w:val="26"/>
                <w:szCs w:val="26"/>
              </w:rPr>
            </w:pPr>
            <w:r>
              <w:rPr>
                <w:rFonts w:ascii="Times New Roman" w:hAnsi="Times New Roman"/>
                <w:sz w:val="26"/>
                <w:szCs w:val="26"/>
              </w:rPr>
              <w:t>5.2</w:t>
            </w:r>
          </w:p>
        </w:tc>
        <w:tc>
          <w:tcPr>
            <w:tcW w:w="2633" w:type="dxa"/>
            <w:vAlign w:val="center"/>
          </w:tcPr>
          <w:p w:rsidR="008D4212" w:rsidRPr="00706EDA" w:rsidRDefault="008D4212" w:rsidP="00774218">
            <w:pPr>
              <w:spacing w:before="120"/>
              <w:jc w:val="both"/>
              <w:rPr>
                <w:rFonts w:ascii="Times New Roman" w:hAnsi="Times New Roman"/>
                <w:color w:val="000000"/>
                <w:sz w:val="26"/>
                <w:szCs w:val="26"/>
                <w:lang w:val="nl-NL"/>
              </w:rPr>
            </w:pPr>
            <w:r w:rsidRPr="00706EDA">
              <w:rPr>
                <w:rFonts w:ascii="Times New Roman" w:hAnsi="Times New Roman"/>
                <w:color w:val="000000"/>
                <w:sz w:val="26"/>
                <w:szCs w:val="26"/>
                <w:lang w:val="nl-NL"/>
              </w:rPr>
              <w:t>Quyết định số 1836/QĐ-BLĐTBXH ngày 27 tháng 11 năm 2017 của Thứ trưởng Bộ Lao động – Thương binh và Xã hội về phê duyệt nghề trọng điểm và trường được lựa chọn</w:t>
            </w:r>
          </w:p>
        </w:tc>
        <w:tc>
          <w:tcPr>
            <w:tcW w:w="880" w:type="dxa"/>
          </w:tcPr>
          <w:p w:rsidR="008D4212" w:rsidRDefault="008D4212" w:rsidP="007C70F3">
            <w:pPr>
              <w:spacing w:before="120" w:after="120"/>
              <w:jc w:val="center"/>
              <w:rPr>
                <w:rFonts w:ascii="Times New Roman" w:hAnsi="Times New Roman"/>
                <w:sz w:val="26"/>
                <w:szCs w:val="26"/>
              </w:rPr>
            </w:pPr>
          </w:p>
          <w:p w:rsidR="008D4212" w:rsidRPr="00C932EE" w:rsidRDefault="008D4212" w:rsidP="00774218">
            <w:pPr>
              <w:spacing w:before="120" w:after="120"/>
              <w:rPr>
                <w:rFonts w:ascii="Times New Roman" w:hAnsi="Times New Roman"/>
                <w:sz w:val="26"/>
                <w:szCs w:val="26"/>
              </w:rPr>
            </w:pPr>
          </w:p>
        </w:tc>
      </w:tr>
      <w:tr w:rsidR="008D4212" w:rsidRPr="000477F2" w:rsidTr="00774218">
        <w:trPr>
          <w:trHeight w:val="206"/>
          <w:jc w:val="center"/>
        </w:trPr>
        <w:tc>
          <w:tcPr>
            <w:tcW w:w="677" w:type="dxa"/>
            <w:vAlign w:val="center"/>
          </w:tcPr>
          <w:p w:rsidR="008D4212" w:rsidRPr="000477F2" w:rsidRDefault="008D4212" w:rsidP="00774218">
            <w:pPr>
              <w:widowControl w:val="0"/>
              <w:numPr>
                <w:ilvl w:val="0"/>
                <w:numId w:val="2"/>
              </w:numPr>
              <w:tabs>
                <w:tab w:val="clear" w:pos="927"/>
                <w:tab w:val="left" w:pos="0"/>
                <w:tab w:val="num" w:pos="144"/>
                <w:tab w:val="num" w:pos="360"/>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C932EE" w:rsidRDefault="008D4212" w:rsidP="00774218">
            <w:pPr>
              <w:spacing w:before="120" w:after="120"/>
              <w:jc w:val="center"/>
              <w:rPr>
                <w:rFonts w:ascii="Times New Roman" w:hAnsi="Times New Roman"/>
                <w:sz w:val="26"/>
                <w:szCs w:val="26"/>
              </w:rPr>
            </w:pPr>
          </w:p>
        </w:tc>
        <w:tc>
          <w:tcPr>
            <w:tcW w:w="936" w:type="dxa"/>
            <w:vAlign w:val="center"/>
          </w:tcPr>
          <w:p w:rsidR="008D4212" w:rsidRPr="00C932EE" w:rsidRDefault="008D4212" w:rsidP="00774218">
            <w:pPr>
              <w:spacing w:before="120" w:after="120"/>
              <w:jc w:val="center"/>
              <w:rPr>
                <w:rFonts w:ascii="Times New Roman" w:hAnsi="Times New Roman"/>
                <w:sz w:val="26"/>
                <w:szCs w:val="26"/>
              </w:rPr>
            </w:pPr>
          </w:p>
        </w:tc>
        <w:tc>
          <w:tcPr>
            <w:tcW w:w="1474"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5.1.0</w:t>
            </w:r>
            <w:r>
              <w:rPr>
                <w:rFonts w:ascii="Times New Roman" w:hAnsi="Times New Roman"/>
                <w:sz w:val="26"/>
                <w:szCs w:val="26"/>
              </w:rPr>
              <w:t>2</w:t>
            </w:r>
          </w:p>
        </w:tc>
        <w:tc>
          <w:tcPr>
            <w:tcW w:w="1985"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5.2</w:t>
            </w:r>
          </w:p>
        </w:tc>
        <w:tc>
          <w:tcPr>
            <w:tcW w:w="2633" w:type="dxa"/>
            <w:vAlign w:val="center"/>
          </w:tcPr>
          <w:p w:rsidR="008D4212" w:rsidRPr="00706EDA" w:rsidRDefault="008D4212" w:rsidP="00774218">
            <w:pPr>
              <w:spacing w:before="120" w:after="120"/>
              <w:jc w:val="both"/>
              <w:rPr>
                <w:rFonts w:ascii="Times New Roman" w:hAnsi="Times New Roman"/>
                <w:sz w:val="26"/>
                <w:szCs w:val="26"/>
              </w:rPr>
            </w:pPr>
            <w:r w:rsidRPr="00706EDA">
              <w:rPr>
                <w:rFonts w:ascii="Times New Roman" w:hAnsi="Times New Roman"/>
                <w:sz w:val="26"/>
                <w:szCs w:val="26"/>
              </w:rPr>
              <w:t>Các QĐ công nhận TN năm 2018, 2019</w:t>
            </w:r>
          </w:p>
        </w:tc>
        <w:tc>
          <w:tcPr>
            <w:tcW w:w="880" w:type="dxa"/>
          </w:tcPr>
          <w:p w:rsidR="008D4212" w:rsidRPr="00C932EE" w:rsidRDefault="008D4212" w:rsidP="007C70F3">
            <w:pPr>
              <w:spacing w:before="120" w:after="120"/>
              <w:jc w:val="center"/>
              <w:rPr>
                <w:rFonts w:ascii="Times New Roman" w:hAnsi="Times New Roman"/>
                <w:sz w:val="26"/>
                <w:szCs w:val="26"/>
              </w:rPr>
            </w:pPr>
          </w:p>
        </w:tc>
      </w:tr>
      <w:tr w:rsidR="008D4212" w:rsidRPr="000477F2" w:rsidTr="00774218">
        <w:trPr>
          <w:trHeight w:val="206"/>
          <w:jc w:val="center"/>
        </w:trPr>
        <w:tc>
          <w:tcPr>
            <w:tcW w:w="677" w:type="dxa"/>
            <w:vAlign w:val="center"/>
          </w:tcPr>
          <w:p w:rsidR="008D4212" w:rsidRPr="000477F2" w:rsidRDefault="008D4212" w:rsidP="00774218">
            <w:pPr>
              <w:widowControl w:val="0"/>
              <w:numPr>
                <w:ilvl w:val="0"/>
                <w:numId w:val="2"/>
              </w:numPr>
              <w:tabs>
                <w:tab w:val="clear" w:pos="927"/>
                <w:tab w:val="left" w:pos="0"/>
                <w:tab w:val="num" w:pos="144"/>
                <w:tab w:val="num" w:pos="360"/>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C932EE" w:rsidRDefault="008D4212" w:rsidP="00774218">
            <w:pPr>
              <w:spacing w:before="120" w:after="120"/>
              <w:jc w:val="center"/>
              <w:rPr>
                <w:rFonts w:ascii="Times New Roman" w:hAnsi="Times New Roman"/>
                <w:sz w:val="26"/>
                <w:szCs w:val="26"/>
              </w:rPr>
            </w:pPr>
          </w:p>
        </w:tc>
        <w:tc>
          <w:tcPr>
            <w:tcW w:w="936" w:type="dxa"/>
            <w:vAlign w:val="center"/>
          </w:tcPr>
          <w:p w:rsidR="008D4212" w:rsidRPr="00C932EE" w:rsidRDefault="008D4212" w:rsidP="00774218">
            <w:pPr>
              <w:spacing w:before="120" w:after="120"/>
              <w:jc w:val="center"/>
              <w:rPr>
                <w:rFonts w:ascii="Times New Roman" w:hAnsi="Times New Roman"/>
                <w:sz w:val="26"/>
                <w:szCs w:val="26"/>
              </w:rPr>
            </w:pPr>
          </w:p>
        </w:tc>
        <w:tc>
          <w:tcPr>
            <w:tcW w:w="1474"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5.1.0</w:t>
            </w:r>
            <w:r>
              <w:rPr>
                <w:rFonts w:ascii="Times New Roman" w:hAnsi="Times New Roman"/>
                <w:sz w:val="26"/>
                <w:szCs w:val="26"/>
              </w:rPr>
              <w:t>3</w:t>
            </w:r>
          </w:p>
        </w:tc>
        <w:tc>
          <w:tcPr>
            <w:tcW w:w="1985"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5.2</w:t>
            </w:r>
          </w:p>
        </w:tc>
        <w:tc>
          <w:tcPr>
            <w:tcW w:w="2633" w:type="dxa"/>
            <w:vAlign w:val="center"/>
          </w:tcPr>
          <w:p w:rsidR="008D4212" w:rsidRPr="00706EDA" w:rsidRDefault="008D4212" w:rsidP="00774218">
            <w:pPr>
              <w:spacing w:before="120" w:after="120"/>
              <w:jc w:val="both"/>
              <w:rPr>
                <w:rFonts w:ascii="Times New Roman" w:hAnsi="Times New Roman"/>
                <w:sz w:val="26"/>
                <w:szCs w:val="26"/>
              </w:rPr>
            </w:pPr>
            <w:r w:rsidRPr="00706EDA">
              <w:rPr>
                <w:rFonts w:ascii="Times New Roman" w:hAnsi="Times New Roman"/>
                <w:sz w:val="26"/>
                <w:szCs w:val="26"/>
              </w:rPr>
              <w:t>QĐ thành lập trung tâm đào tạo LTT</w:t>
            </w:r>
          </w:p>
        </w:tc>
        <w:tc>
          <w:tcPr>
            <w:tcW w:w="880" w:type="dxa"/>
          </w:tcPr>
          <w:p w:rsidR="008D4212" w:rsidRPr="00C932EE" w:rsidRDefault="008D4212" w:rsidP="007C70F3">
            <w:pPr>
              <w:spacing w:before="120" w:after="120"/>
              <w:jc w:val="center"/>
              <w:rPr>
                <w:rFonts w:ascii="Times New Roman" w:hAnsi="Times New Roman"/>
                <w:sz w:val="26"/>
                <w:szCs w:val="26"/>
              </w:rPr>
            </w:pPr>
          </w:p>
        </w:tc>
      </w:tr>
      <w:tr w:rsidR="008D4212" w:rsidRPr="000477F2" w:rsidTr="00774218">
        <w:trPr>
          <w:trHeight w:val="206"/>
          <w:jc w:val="center"/>
        </w:trPr>
        <w:tc>
          <w:tcPr>
            <w:tcW w:w="677" w:type="dxa"/>
            <w:vAlign w:val="center"/>
          </w:tcPr>
          <w:p w:rsidR="008D4212" w:rsidRPr="000477F2" w:rsidRDefault="008D4212" w:rsidP="00774218">
            <w:pPr>
              <w:widowControl w:val="0"/>
              <w:numPr>
                <w:ilvl w:val="0"/>
                <w:numId w:val="2"/>
              </w:numPr>
              <w:tabs>
                <w:tab w:val="clear" w:pos="927"/>
                <w:tab w:val="left" w:pos="0"/>
                <w:tab w:val="num" w:pos="144"/>
                <w:tab w:val="num" w:pos="360"/>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C932EE" w:rsidRDefault="008D4212" w:rsidP="00774218">
            <w:pPr>
              <w:spacing w:before="120" w:after="120"/>
              <w:jc w:val="center"/>
              <w:rPr>
                <w:rFonts w:ascii="Times New Roman" w:hAnsi="Times New Roman"/>
                <w:sz w:val="26"/>
                <w:szCs w:val="26"/>
              </w:rPr>
            </w:pPr>
          </w:p>
        </w:tc>
        <w:tc>
          <w:tcPr>
            <w:tcW w:w="936" w:type="dxa"/>
            <w:vAlign w:val="center"/>
          </w:tcPr>
          <w:p w:rsidR="008D4212" w:rsidRPr="00C932EE" w:rsidRDefault="008D4212" w:rsidP="00774218">
            <w:pPr>
              <w:spacing w:before="120" w:after="120"/>
              <w:jc w:val="center"/>
              <w:rPr>
                <w:rFonts w:ascii="Times New Roman" w:hAnsi="Times New Roman"/>
                <w:sz w:val="26"/>
                <w:szCs w:val="26"/>
              </w:rPr>
            </w:pPr>
          </w:p>
        </w:tc>
        <w:tc>
          <w:tcPr>
            <w:tcW w:w="1474"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5.1.0</w:t>
            </w:r>
            <w:r>
              <w:rPr>
                <w:rFonts w:ascii="Times New Roman" w:hAnsi="Times New Roman"/>
                <w:sz w:val="26"/>
                <w:szCs w:val="26"/>
              </w:rPr>
              <w:t>4</w:t>
            </w:r>
          </w:p>
        </w:tc>
        <w:tc>
          <w:tcPr>
            <w:tcW w:w="1985" w:type="dxa"/>
            <w:vAlign w:val="center"/>
          </w:tcPr>
          <w:p w:rsidR="008D4212" w:rsidRPr="00C932EE" w:rsidRDefault="008D4212" w:rsidP="00774218">
            <w:pPr>
              <w:spacing w:before="120" w:after="120"/>
              <w:jc w:val="center"/>
              <w:rPr>
                <w:rFonts w:ascii="Times New Roman" w:hAnsi="Times New Roman"/>
                <w:sz w:val="26"/>
                <w:szCs w:val="26"/>
              </w:rPr>
            </w:pPr>
            <w:r>
              <w:rPr>
                <w:rFonts w:ascii="Times New Roman" w:hAnsi="Times New Roman"/>
                <w:sz w:val="26"/>
                <w:szCs w:val="26"/>
              </w:rPr>
              <w:t>5.2</w:t>
            </w:r>
          </w:p>
        </w:tc>
        <w:tc>
          <w:tcPr>
            <w:tcW w:w="2633" w:type="dxa"/>
            <w:vAlign w:val="center"/>
          </w:tcPr>
          <w:p w:rsidR="008D4212" w:rsidRPr="00706EDA" w:rsidRDefault="008D4212" w:rsidP="00774218">
            <w:pPr>
              <w:spacing w:before="120" w:after="120"/>
              <w:jc w:val="both"/>
              <w:rPr>
                <w:rFonts w:ascii="Times New Roman" w:hAnsi="Times New Roman"/>
                <w:sz w:val="26"/>
                <w:szCs w:val="26"/>
              </w:rPr>
            </w:pPr>
            <w:r w:rsidRPr="00706EDA">
              <w:rPr>
                <w:rFonts w:ascii="Times New Roman" w:hAnsi="Times New Roman"/>
                <w:sz w:val="26"/>
                <w:szCs w:val="26"/>
              </w:rPr>
              <w:t>Các Quy chế đào tạo CĐ, TC</w:t>
            </w:r>
          </w:p>
        </w:tc>
        <w:tc>
          <w:tcPr>
            <w:tcW w:w="880" w:type="dxa"/>
          </w:tcPr>
          <w:p w:rsidR="008D4212" w:rsidRPr="00C932EE" w:rsidRDefault="008D4212" w:rsidP="007C70F3">
            <w:pPr>
              <w:spacing w:before="120" w:after="120"/>
              <w:jc w:val="center"/>
              <w:rPr>
                <w:rFonts w:ascii="Times New Roman" w:hAnsi="Times New Roman"/>
                <w:sz w:val="26"/>
                <w:szCs w:val="26"/>
              </w:rPr>
            </w:pPr>
          </w:p>
        </w:tc>
      </w:tr>
      <w:tr w:rsidR="008D4212" w:rsidRPr="000477F2" w:rsidTr="00774218">
        <w:trPr>
          <w:trHeight w:val="206"/>
          <w:jc w:val="center"/>
        </w:trPr>
        <w:tc>
          <w:tcPr>
            <w:tcW w:w="677" w:type="dxa"/>
            <w:vAlign w:val="center"/>
          </w:tcPr>
          <w:p w:rsidR="008D4212" w:rsidRPr="000477F2" w:rsidRDefault="008D4212" w:rsidP="00774218">
            <w:pPr>
              <w:widowControl w:val="0"/>
              <w:numPr>
                <w:ilvl w:val="0"/>
                <w:numId w:val="2"/>
              </w:numPr>
              <w:tabs>
                <w:tab w:val="clear" w:pos="927"/>
                <w:tab w:val="left" w:pos="0"/>
                <w:tab w:val="num" w:pos="144"/>
                <w:tab w:val="num" w:pos="360"/>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C932EE" w:rsidRDefault="008D4212" w:rsidP="00774218">
            <w:pPr>
              <w:spacing w:before="120" w:after="120"/>
              <w:jc w:val="center"/>
              <w:rPr>
                <w:rFonts w:ascii="Times New Roman" w:hAnsi="Times New Roman"/>
                <w:sz w:val="26"/>
                <w:szCs w:val="26"/>
              </w:rPr>
            </w:pPr>
          </w:p>
        </w:tc>
        <w:tc>
          <w:tcPr>
            <w:tcW w:w="936" w:type="dxa"/>
            <w:vAlign w:val="center"/>
          </w:tcPr>
          <w:p w:rsidR="008D4212" w:rsidRPr="00C932EE" w:rsidRDefault="008D4212" w:rsidP="00774218">
            <w:pPr>
              <w:spacing w:before="120" w:after="120"/>
              <w:jc w:val="center"/>
              <w:rPr>
                <w:rFonts w:ascii="Times New Roman" w:hAnsi="Times New Roman"/>
                <w:sz w:val="26"/>
                <w:szCs w:val="26"/>
              </w:rPr>
            </w:pPr>
          </w:p>
        </w:tc>
        <w:tc>
          <w:tcPr>
            <w:tcW w:w="1474"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5.1.0</w:t>
            </w:r>
            <w:r>
              <w:rPr>
                <w:rFonts w:ascii="Times New Roman" w:hAnsi="Times New Roman"/>
                <w:sz w:val="26"/>
                <w:szCs w:val="26"/>
              </w:rPr>
              <w:t>5</w:t>
            </w:r>
          </w:p>
        </w:tc>
        <w:tc>
          <w:tcPr>
            <w:tcW w:w="1985" w:type="dxa"/>
            <w:vAlign w:val="center"/>
          </w:tcPr>
          <w:p w:rsidR="008D4212" w:rsidRPr="00C932EE" w:rsidRDefault="008D4212" w:rsidP="00774218">
            <w:pPr>
              <w:spacing w:before="120" w:after="120"/>
              <w:jc w:val="center"/>
              <w:rPr>
                <w:rFonts w:ascii="Times New Roman" w:hAnsi="Times New Roman"/>
                <w:sz w:val="26"/>
                <w:szCs w:val="26"/>
              </w:rPr>
            </w:pPr>
          </w:p>
        </w:tc>
        <w:tc>
          <w:tcPr>
            <w:tcW w:w="2633" w:type="dxa"/>
            <w:vAlign w:val="center"/>
          </w:tcPr>
          <w:p w:rsidR="008D4212" w:rsidRPr="00706EDA" w:rsidRDefault="008D4212" w:rsidP="00774218">
            <w:pPr>
              <w:spacing w:before="120" w:after="120"/>
              <w:jc w:val="both"/>
              <w:rPr>
                <w:rFonts w:ascii="Times New Roman" w:hAnsi="Times New Roman"/>
                <w:sz w:val="26"/>
                <w:szCs w:val="26"/>
              </w:rPr>
            </w:pPr>
            <w:r w:rsidRPr="00706EDA">
              <w:rPr>
                <w:rFonts w:ascii="Times New Roman" w:hAnsi="Times New Roman"/>
                <w:sz w:val="26"/>
                <w:szCs w:val="26"/>
              </w:rPr>
              <w:t>Các Bản sao chứng chỉ tin học ứng dụng cơ bản</w:t>
            </w:r>
          </w:p>
        </w:tc>
        <w:tc>
          <w:tcPr>
            <w:tcW w:w="880" w:type="dxa"/>
          </w:tcPr>
          <w:p w:rsidR="008D4212" w:rsidRPr="00C932EE" w:rsidRDefault="008D4212" w:rsidP="007C70F3">
            <w:pPr>
              <w:spacing w:before="120" w:after="120"/>
              <w:jc w:val="center"/>
              <w:rPr>
                <w:rFonts w:ascii="Times New Roman" w:hAnsi="Times New Roman"/>
                <w:sz w:val="26"/>
                <w:szCs w:val="26"/>
              </w:rPr>
            </w:pPr>
          </w:p>
        </w:tc>
      </w:tr>
      <w:tr w:rsidR="008D4212" w:rsidRPr="000477F2" w:rsidTr="00774218">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774218">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36"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2</w:t>
            </w:r>
          </w:p>
        </w:tc>
        <w:tc>
          <w:tcPr>
            <w:tcW w:w="1474"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5.2.01</w:t>
            </w:r>
          </w:p>
        </w:tc>
        <w:tc>
          <w:tcPr>
            <w:tcW w:w="1985" w:type="dxa"/>
            <w:vAlign w:val="center"/>
          </w:tcPr>
          <w:p w:rsidR="008D4212" w:rsidRPr="00C932EE" w:rsidRDefault="008D4212" w:rsidP="00774218">
            <w:pPr>
              <w:spacing w:before="120" w:after="120"/>
              <w:jc w:val="center"/>
              <w:rPr>
                <w:rFonts w:ascii="Times New Roman" w:hAnsi="Times New Roman"/>
                <w:sz w:val="26"/>
                <w:szCs w:val="26"/>
              </w:rPr>
            </w:pPr>
          </w:p>
        </w:tc>
        <w:tc>
          <w:tcPr>
            <w:tcW w:w="2633" w:type="dxa"/>
            <w:vAlign w:val="center"/>
          </w:tcPr>
          <w:p w:rsidR="008D4212" w:rsidRPr="00706EDA" w:rsidRDefault="008D4212" w:rsidP="00774218">
            <w:pPr>
              <w:spacing w:before="120" w:after="120"/>
              <w:jc w:val="both"/>
              <w:rPr>
                <w:rFonts w:ascii="Times New Roman" w:hAnsi="Times New Roman"/>
                <w:sz w:val="26"/>
                <w:szCs w:val="26"/>
              </w:rPr>
            </w:pPr>
            <w:r w:rsidRPr="00706EDA">
              <w:rPr>
                <w:rFonts w:ascii="Times New Roman" w:hAnsi="Times New Roman"/>
                <w:sz w:val="26"/>
                <w:szCs w:val="26"/>
              </w:rPr>
              <w:t>Các Bản sao chứng chỉ Tiếng Anh</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.01</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0504BD">
            <w:pPr>
              <w:spacing w:before="120" w:after="120"/>
              <w:jc w:val="both"/>
              <w:rPr>
                <w:rFonts w:ascii="Times New Roman" w:hAnsi="Times New Roman"/>
                <w:color w:val="000000" w:themeColor="text1"/>
                <w:sz w:val="26"/>
                <w:szCs w:val="26"/>
              </w:rPr>
            </w:pPr>
            <w:r w:rsidRPr="00706EDA">
              <w:rPr>
                <w:rFonts w:ascii="Times New Roman" w:hAnsi="Times New Roman"/>
                <w:sz w:val="26"/>
                <w:szCs w:val="26"/>
              </w:rPr>
              <w:t>Quyết định số 1836/QĐ-LĐTBXH ngày 27 tháng 11 năm 2017 của Thứ trưởng Bộ Lao động – Thương binh và Xã hội về phê duyệt ngành nghề trọng điểm; trường được lựa chọn ngành nghề trọng điểm giai đoạn 2016 – 2020 và định hướng đến năm 2025</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.02</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0504BD">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Quyết định số 934/QĐ-LĐTBXH ngày 18 tháng 7 năm 2018</w:t>
            </w:r>
            <w:r>
              <w:rPr>
                <w:rFonts w:ascii="Times New Roman" w:hAnsi="Times New Roman"/>
                <w:sz w:val="26"/>
                <w:szCs w:val="26"/>
              </w:rPr>
              <w:t xml:space="preserve"> </w:t>
            </w:r>
            <w:r w:rsidRPr="007D2DD1">
              <w:rPr>
                <w:rFonts w:ascii="Times New Roman" w:hAnsi="Times New Roman"/>
                <w:sz w:val="26"/>
                <w:szCs w:val="26"/>
              </w:rPr>
              <w:t xml:space="preserve">của </w:t>
            </w:r>
            <w:r>
              <w:rPr>
                <w:rFonts w:ascii="Times New Roman" w:hAnsi="Times New Roman"/>
                <w:sz w:val="26"/>
                <w:szCs w:val="26"/>
              </w:rPr>
              <w:t>Thứ</w:t>
            </w:r>
            <w:r w:rsidRPr="007D2DD1">
              <w:rPr>
                <w:rFonts w:ascii="Times New Roman" w:hAnsi="Times New Roman"/>
                <w:sz w:val="26"/>
                <w:szCs w:val="26"/>
              </w:rPr>
              <w:t xml:space="preserve"> trưởng Bộ Lao động – Thương binh và Xã hội</w:t>
            </w:r>
            <w:r w:rsidRPr="00AC01D2">
              <w:rPr>
                <w:rFonts w:ascii="Times New Roman" w:hAnsi="Times New Roman"/>
                <w:sz w:val="26"/>
                <w:szCs w:val="26"/>
              </w:rPr>
              <w:t xml:space="preserve"> về phê duyệt Kế hoạch và Quy định để tổ chức đào tạo thí điểm trình độ cao đẳng cho 22 nghề trọng </w:t>
            </w:r>
            <w:r w:rsidRPr="00AC01D2">
              <w:rPr>
                <w:rFonts w:ascii="Times New Roman" w:hAnsi="Times New Roman"/>
                <w:sz w:val="26"/>
                <w:szCs w:val="26"/>
              </w:rPr>
              <w:lastRenderedPageBreak/>
              <w:t>điểm cấp độ quốc tế</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3</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0504BD">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Quyết định số 926/QĐ-LĐTBXH ngày 18 tháng 7 năm 2018</w:t>
            </w:r>
            <w:r>
              <w:rPr>
                <w:rFonts w:ascii="Times New Roman" w:hAnsi="Times New Roman"/>
                <w:sz w:val="26"/>
                <w:szCs w:val="26"/>
              </w:rPr>
              <w:t xml:space="preserve"> </w:t>
            </w:r>
            <w:r w:rsidRPr="007D2DD1">
              <w:rPr>
                <w:rFonts w:ascii="Times New Roman" w:hAnsi="Times New Roman"/>
                <w:sz w:val="26"/>
                <w:szCs w:val="26"/>
              </w:rPr>
              <w:t xml:space="preserve">của </w:t>
            </w:r>
            <w:r>
              <w:rPr>
                <w:rFonts w:ascii="Times New Roman" w:hAnsi="Times New Roman"/>
                <w:sz w:val="26"/>
                <w:szCs w:val="26"/>
              </w:rPr>
              <w:t>Thứ</w:t>
            </w:r>
            <w:r w:rsidRPr="007D2DD1">
              <w:rPr>
                <w:rFonts w:ascii="Times New Roman" w:hAnsi="Times New Roman"/>
                <w:sz w:val="26"/>
                <w:szCs w:val="26"/>
              </w:rPr>
              <w:t xml:space="preserve"> trưởng Bộ Lao động – Thương binh và Xã hội</w:t>
            </w:r>
            <w:r w:rsidRPr="00AC01D2">
              <w:rPr>
                <w:rFonts w:ascii="Times New Roman" w:hAnsi="Times New Roman"/>
                <w:sz w:val="26"/>
                <w:szCs w:val="26"/>
              </w:rPr>
              <w:t xml:space="preserve">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4</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phụ lục 02 ban hành kèm theo Quyết định số 926/QĐ-LĐTBXH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5</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Thông báo số 1176/TB-LTT-ĐT ngày 08 tháng 10 năm 2019 về việc tuyển sinh nghề công nghệ ô tô trình độ cao đẳng cấp độ quốc tế theo bộ chương trình chuyển giao từ Cộng hòa liên bang Đức</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5.4.01</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 xml:space="preserve">Chương trình học phần Khí xả và vấn đề ô </w:t>
            </w:r>
            <w:r w:rsidRPr="00AC01D2">
              <w:rPr>
                <w:rFonts w:ascii="Times New Roman" w:hAnsi="Times New Roman"/>
                <w:sz w:val="26"/>
                <w:szCs w:val="26"/>
              </w:rPr>
              <w:lastRenderedPageBreak/>
              <w:t>nhiễm môi trường – khoa động lực</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5.4.02</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Chương trình học phần chuyên đề máy lạnh– khoa nhiệt lạnh</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5.4.03</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Chương trình học phần An toàn lao động – khoa may thời trang</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5.4.04</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Chương trình học phần An toàn lao động – khoa cơ khí</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5.4.05</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Chương trình học phần An toàn điện – khoa điện – điện tử</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5.4.06</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Bảng điểm học phần Khí xả và vấn đề ô nhiễm môi trường – khoa động lực</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5.4.07</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Bảng điểm học phần chuyên đề máy lạnh– khoa nhiệt lạnh</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5.4.08</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Bảng điểm học phần An toàn lao động – khoa may thời trang</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5.4.09</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Bảng điểm học phần An toàn lao động – khoa cơ khí</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5.4.10</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Bảng điểm học phần An toàn điện – khoa điện – điện tử</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5.4.11</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Kế hoạch số 651/KH-LTT ngày  tháng 7 năm 2019 về tham gia xanh hóa đào tạo nghề của Trường Cao đẳng Lý Tự Trọng Thành phố Hồ Chí Minh</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5.4.12</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 xml:space="preserve">Quyết định số 589/QĐ-LTTC-TC ngày 31 tháng 5 năm 2019 về thành lập Ban </w:t>
            </w:r>
            <w:r w:rsidRPr="00AC01D2">
              <w:rPr>
                <w:rFonts w:ascii="Times New Roman" w:hAnsi="Times New Roman"/>
                <w:sz w:val="26"/>
                <w:szCs w:val="26"/>
              </w:rPr>
              <w:lastRenderedPageBreak/>
              <w:t>Chỉ đạo xanh hóa đào tạo nghề của Trường Cao đẳng Lý Tự Trọng Thành phố Hồ Chí Minh</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5.4.13</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Thời khóa biểu giáo dục định hướng – kỹ năng mềm khóa 2019</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5.4.14</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 xml:space="preserve">Chương trình môn học </w:t>
            </w:r>
            <w:r w:rsidRPr="00AC01D2">
              <w:rPr>
                <w:rFonts w:ascii="Times New Roman" w:hAnsi="Times New Roman"/>
                <w:sz w:val="26"/>
                <w:szCs w:val="26"/>
                <w:lang w:val="pt-BR"/>
              </w:rPr>
              <w:t>Bảo vệ môi trường, sử dụng năng lượng và tài nguyên hiệu quả</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5.4.15</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Quyết định số 1055/QĐ-LTT-TC ngày 19 tháng 9 năm 2019 về thành lập Câu lạc bộ Xanh của của Trường Cao đẳng Lý Tự Trọng Thành phố Hồ Chí Minh</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5.4.16</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Tờ trình hỗ trợ thực hiện ngày chủ nhật xanh 28/01/2018</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8278BD">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8278BD">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5.4.17</w:t>
            </w:r>
          </w:p>
        </w:tc>
        <w:tc>
          <w:tcPr>
            <w:tcW w:w="1985" w:type="dxa"/>
            <w:vAlign w:val="center"/>
          </w:tcPr>
          <w:p w:rsidR="008D4212" w:rsidRPr="00422768" w:rsidRDefault="008D4212" w:rsidP="00EF4632">
            <w:pPr>
              <w:widowControl w:val="0"/>
              <w:spacing w:before="120" w:after="120"/>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Tờ trình hỗ trợ thực hiện ngày chủ nhật xanh 18/03/2018</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8278BD">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8278BD">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5.4.18</w:t>
            </w:r>
          </w:p>
        </w:tc>
        <w:tc>
          <w:tcPr>
            <w:tcW w:w="1985" w:type="dxa"/>
            <w:vAlign w:val="center"/>
          </w:tcPr>
          <w:p w:rsidR="008D4212" w:rsidRPr="00422768" w:rsidRDefault="008D4212" w:rsidP="00EF4632">
            <w:pPr>
              <w:widowControl w:val="0"/>
              <w:spacing w:before="120" w:after="120"/>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Tờ trình hỗ trợ thực hiện ngày chủ nhật xanh 11/11/2018</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8278BD">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8278BD">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5.4.19</w:t>
            </w:r>
          </w:p>
        </w:tc>
        <w:tc>
          <w:tcPr>
            <w:tcW w:w="1985" w:type="dxa"/>
            <w:vAlign w:val="center"/>
          </w:tcPr>
          <w:p w:rsidR="008D4212" w:rsidRPr="00422768" w:rsidRDefault="008D4212" w:rsidP="00EF4632">
            <w:pPr>
              <w:widowControl w:val="0"/>
              <w:spacing w:before="120" w:after="120"/>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Tờ trình hỗ trợ thực hiện ngày chủ nhật xanh 31/03/2019</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(Kéo dài bảng theo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ba: thể hiện minh chứng số bao nhiêu của chỉ số (số này được đánh theo thứ </w:t>
      </w:r>
      <w:r w:rsidRPr="000477F2">
        <w:rPr>
          <w:rFonts w:ascii="Times New Roman" w:hAnsi="Times New Roman"/>
          <w:color w:val="000000" w:themeColor="text1"/>
          <w:sz w:val="26"/>
        </w:rPr>
        <w:lastRenderedPageBreak/>
        <w:t>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color w:val="000000" w:themeColor="text1"/>
          <w:sz w:val="26"/>
        </w:rPr>
        <w:t xml:space="preserve">Ví  dụ: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chung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EA4" w:rsidRDefault="00E20EA4">
      <w:r>
        <w:separator/>
      </w:r>
    </w:p>
  </w:endnote>
  <w:endnote w:type="continuationSeparator" w:id="0">
    <w:p w:rsidR="00E20EA4" w:rsidRDefault="00E20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altName w:val="Times New Roman"/>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8F8" w:rsidRDefault="00C448F8"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448F8" w:rsidRDefault="00C448F8"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8F8" w:rsidRDefault="00C448F8"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FC0272">
      <w:rPr>
        <w:rStyle w:val="PageNumber"/>
        <w:noProof/>
      </w:rPr>
      <w:t>8</w:t>
    </w:r>
    <w:r>
      <w:rPr>
        <w:rStyle w:val="PageNumber"/>
      </w:rPr>
      <w:fldChar w:fldCharType="end"/>
    </w:r>
  </w:p>
  <w:p w:rsidR="00C448F8" w:rsidRDefault="00C448F8"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EA4" w:rsidRDefault="00E20EA4">
      <w:r>
        <w:separator/>
      </w:r>
    </w:p>
  </w:footnote>
  <w:footnote w:type="continuationSeparator" w:id="0">
    <w:p w:rsidR="00E20EA4" w:rsidRDefault="00E20E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2pt;height:10.2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0C31C2"/>
    <w:multiLevelType w:val="hybridMultilevel"/>
    <w:tmpl w:val="4A66B5B4"/>
    <w:lvl w:ilvl="0" w:tplc="9132A3F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4">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5">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10E565A8"/>
    <w:multiLevelType w:val="hybridMultilevel"/>
    <w:tmpl w:val="30ACB5CA"/>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3">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6D7127"/>
    <w:multiLevelType w:val="hybridMultilevel"/>
    <w:tmpl w:val="5CEE8B6A"/>
    <w:lvl w:ilvl="0" w:tplc="91C6BC72">
      <w:start w:val="1"/>
      <w:numFmt w:val="decimal"/>
      <w:lvlText w:val="%1"/>
      <w:lvlJc w:val="left"/>
      <w:pPr>
        <w:tabs>
          <w:tab w:val="num" w:pos="927"/>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98A2338"/>
    <w:multiLevelType w:val="hybridMultilevel"/>
    <w:tmpl w:val="DD1AB444"/>
    <w:lvl w:ilvl="0" w:tplc="29CCDE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7">
    <w:nsid w:val="42311216"/>
    <w:multiLevelType w:val="hybridMultilevel"/>
    <w:tmpl w:val="E46827D0"/>
    <w:lvl w:ilvl="0" w:tplc="A00EB05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8">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52262C9"/>
    <w:multiLevelType w:val="hybridMultilevel"/>
    <w:tmpl w:val="F4946206"/>
    <w:lvl w:ilvl="0" w:tplc="9132A3F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2">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4">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3"/>
  </w:num>
  <w:num w:numId="2">
    <w:abstractNumId w:val="14"/>
  </w:num>
  <w:num w:numId="3">
    <w:abstractNumId w:val="4"/>
  </w:num>
  <w:num w:numId="4">
    <w:abstractNumId w:val="24"/>
  </w:num>
  <w:num w:numId="5">
    <w:abstractNumId w:val="21"/>
  </w:num>
  <w:num w:numId="6">
    <w:abstractNumId w:val="22"/>
  </w:num>
  <w:num w:numId="7">
    <w:abstractNumId w:val="33"/>
  </w:num>
  <w:num w:numId="8">
    <w:abstractNumId w:val="29"/>
  </w:num>
  <w:num w:numId="9">
    <w:abstractNumId w:val="1"/>
  </w:num>
  <w:num w:numId="10">
    <w:abstractNumId w:val="31"/>
  </w:num>
  <w:num w:numId="11">
    <w:abstractNumId w:val="26"/>
  </w:num>
  <w:num w:numId="12">
    <w:abstractNumId w:val="9"/>
  </w:num>
  <w:num w:numId="13">
    <w:abstractNumId w:val="20"/>
  </w:num>
  <w:num w:numId="14">
    <w:abstractNumId w:val="25"/>
  </w:num>
  <w:num w:numId="15">
    <w:abstractNumId w:val="8"/>
  </w:num>
  <w:num w:numId="16">
    <w:abstractNumId w:val="18"/>
  </w:num>
  <w:num w:numId="17">
    <w:abstractNumId w:val="28"/>
  </w:num>
  <w:num w:numId="18">
    <w:abstractNumId w:val="34"/>
  </w:num>
  <w:num w:numId="19">
    <w:abstractNumId w:val="32"/>
  </w:num>
  <w:num w:numId="20">
    <w:abstractNumId w:val="12"/>
  </w:num>
  <w:num w:numId="21">
    <w:abstractNumId w:val="0"/>
  </w:num>
  <w:num w:numId="22">
    <w:abstractNumId w:val="19"/>
  </w:num>
  <w:num w:numId="23">
    <w:abstractNumId w:val="16"/>
  </w:num>
  <w:num w:numId="24">
    <w:abstractNumId w:val="27"/>
  </w:num>
  <w:num w:numId="25">
    <w:abstractNumId w:val="23"/>
  </w:num>
  <w:num w:numId="26">
    <w:abstractNumId w:val="11"/>
  </w:num>
  <w:num w:numId="27">
    <w:abstractNumId w:val="13"/>
  </w:num>
  <w:num w:numId="28">
    <w:abstractNumId w:val="5"/>
  </w:num>
  <w:num w:numId="29">
    <w:abstractNumId w:val="15"/>
  </w:num>
  <w:num w:numId="30">
    <w:abstractNumId w:val="30"/>
  </w:num>
  <w:num w:numId="31">
    <w:abstractNumId w:val="2"/>
  </w:num>
  <w:num w:numId="32">
    <w:abstractNumId w:val="7"/>
  </w:num>
  <w:num w:numId="33">
    <w:abstractNumId w:val="17"/>
  </w:num>
  <w:num w:numId="34">
    <w:abstractNumId w:val="10"/>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317D3"/>
    <w:rsid w:val="00032888"/>
    <w:rsid w:val="0003688B"/>
    <w:rsid w:val="00040660"/>
    <w:rsid w:val="0004086B"/>
    <w:rsid w:val="00042662"/>
    <w:rsid w:val="000477F2"/>
    <w:rsid w:val="000504BD"/>
    <w:rsid w:val="0005345A"/>
    <w:rsid w:val="000542D9"/>
    <w:rsid w:val="000545E7"/>
    <w:rsid w:val="00054909"/>
    <w:rsid w:val="000572B3"/>
    <w:rsid w:val="00063B18"/>
    <w:rsid w:val="000724CE"/>
    <w:rsid w:val="00077260"/>
    <w:rsid w:val="0008139F"/>
    <w:rsid w:val="000819D7"/>
    <w:rsid w:val="00087CB2"/>
    <w:rsid w:val="00092546"/>
    <w:rsid w:val="00095C2E"/>
    <w:rsid w:val="0009633B"/>
    <w:rsid w:val="000B7738"/>
    <w:rsid w:val="000C51B1"/>
    <w:rsid w:val="000C5ED1"/>
    <w:rsid w:val="000D0355"/>
    <w:rsid w:val="000D0823"/>
    <w:rsid w:val="000D306A"/>
    <w:rsid w:val="000E0D09"/>
    <w:rsid w:val="000E1E19"/>
    <w:rsid w:val="000E20E5"/>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8588B"/>
    <w:rsid w:val="00186223"/>
    <w:rsid w:val="00191755"/>
    <w:rsid w:val="001942DD"/>
    <w:rsid w:val="00194452"/>
    <w:rsid w:val="001959BE"/>
    <w:rsid w:val="001B071B"/>
    <w:rsid w:val="001C0254"/>
    <w:rsid w:val="001C1563"/>
    <w:rsid w:val="001C2CE5"/>
    <w:rsid w:val="001C67AB"/>
    <w:rsid w:val="001D4CB8"/>
    <w:rsid w:val="001D565F"/>
    <w:rsid w:val="001E2BCD"/>
    <w:rsid w:val="001E6BB0"/>
    <w:rsid w:val="001E6D39"/>
    <w:rsid w:val="001E7B86"/>
    <w:rsid w:val="001F395A"/>
    <w:rsid w:val="00200D8C"/>
    <w:rsid w:val="00202600"/>
    <w:rsid w:val="00207EE6"/>
    <w:rsid w:val="00210B14"/>
    <w:rsid w:val="00226D1D"/>
    <w:rsid w:val="0022703F"/>
    <w:rsid w:val="00233308"/>
    <w:rsid w:val="00237CF6"/>
    <w:rsid w:val="00244724"/>
    <w:rsid w:val="00247029"/>
    <w:rsid w:val="00253608"/>
    <w:rsid w:val="002540E1"/>
    <w:rsid w:val="00254382"/>
    <w:rsid w:val="00255A5E"/>
    <w:rsid w:val="0026391D"/>
    <w:rsid w:val="00273F05"/>
    <w:rsid w:val="00276DF5"/>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F45D5"/>
    <w:rsid w:val="002F508C"/>
    <w:rsid w:val="002F50C1"/>
    <w:rsid w:val="003018BA"/>
    <w:rsid w:val="00302E4F"/>
    <w:rsid w:val="003048F7"/>
    <w:rsid w:val="00304F61"/>
    <w:rsid w:val="003060A6"/>
    <w:rsid w:val="00316C01"/>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25BC"/>
    <w:rsid w:val="00393321"/>
    <w:rsid w:val="003951D9"/>
    <w:rsid w:val="003963AE"/>
    <w:rsid w:val="003A1F3E"/>
    <w:rsid w:val="003B07AA"/>
    <w:rsid w:val="003B2875"/>
    <w:rsid w:val="003B38A0"/>
    <w:rsid w:val="003B6099"/>
    <w:rsid w:val="003C0EC7"/>
    <w:rsid w:val="003C42E4"/>
    <w:rsid w:val="003C68B3"/>
    <w:rsid w:val="003C7D24"/>
    <w:rsid w:val="003D06CD"/>
    <w:rsid w:val="003D1082"/>
    <w:rsid w:val="003E3892"/>
    <w:rsid w:val="00404212"/>
    <w:rsid w:val="0041017E"/>
    <w:rsid w:val="004116BB"/>
    <w:rsid w:val="0041791C"/>
    <w:rsid w:val="00426FCD"/>
    <w:rsid w:val="004303CD"/>
    <w:rsid w:val="004308EF"/>
    <w:rsid w:val="00431AF5"/>
    <w:rsid w:val="00435203"/>
    <w:rsid w:val="00436265"/>
    <w:rsid w:val="00443D67"/>
    <w:rsid w:val="00443F44"/>
    <w:rsid w:val="00446F1F"/>
    <w:rsid w:val="00456A3C"/>
    <w:rsid w:val="004576BD"/>
    <w:rsid w:val="0046086C"/>
    <w:rsid w:val="00460B65"/>
    <w:rsid w:val="004635DE"/>
    <w:rsid w:val="00471586"/>
    <w:rsid w:val="004750F2"/>
    <w:rsid w:val="00480E7C"/>
    <w:rsid w:val="00486C90"/>
    <w:rsid w:val="00494414"/>
    <w:rsid w:val="004964F2"/>
    <w:rsid w:val="004A20FF"/>
    <w:rsid w:val="004A6A04"/>
    <w:rsid w:val="004A7298"/>
    <w:rsid w:val="004B3547"/>
    <w:rsid w:val="004B63B3"/>
    <w:rsid w:val="004D4AEE"/>
    <w:rsid w:val="004D6EAB"/>
    <w:rsid w:val="004E42CC"/>
    <w:rsid w:val="004E7E15"/>
    <w:rsid w:val="004F0F53"/>
    <w:rsid w:val="004F552A"/>
    <w:rsid w:val="004F7379"/>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23F9"/>
    <w:rsid w:val="0056726E"/>
    <w:rsid w:val="00567430"/>
    <w:rsid w:val="00574857"/>
    <w:rsid w:val="005851D2"/>
    <w:rsid w:val="00586A31"/>
    <w:rsid w:val="005923D7"/>
    <w:rsid w:val="00594227"/>
    <w:rsid w:val="005A2450"/>
    <w:rsid w:val="005A501A"/>
    <w:rsid w:val="005C15AB"/>
    <w:rsid w:val="005C4832"/>
    <w:rsid w:val="005C5EED"/>
    <w:rsid w:val="005C63EC"/>
    <w:rsid w:val="005C6B3F"/>
    <w:rsid w:val="005C7472"/>
    <w:rsid w:val="005D12BC"/>
    <w:rsid w:val="005D13E2"/>
    <w:rsid w:val="005D3C67"/>
    <w:rsid w:val="005E2E1D"/>
    <w:rsid w:val="005E4132"/>
    <w:rsid w:val="005F12EA"/>
    <w:rsid w:val="00603FDC"/>
    <w:rsid w:val="00605841"/>
    <w:rsid w:val="00606038"/>
    <w:rsid w:val="0060722F"/>
    <w:rsid w:val="00612EA8"/>
    <w:rsid w:val="0061361C"/>
    <w:rsid w:val="0061484E"/>
    <w:rsid w:val="0061524D"/>
    <w:rsid w:val="006209B8"/>
    <w:rsid w:val="006255D5"/>
    <w:rsid w:val="00627E08"/>
    <w:rsid w:val="00630E43"/>
    <w:rsid w:val="006316E7"/>
    <w:rsid w:val="006358D2"/>
    <w:rsid w:val="00636374"/>
    <w:rsid w:val="00640836"/>
    <w:rsid w:val="006448CB"/>
    <w:rsid w:val="0064568C"/>
    <w:rsid w:val="006514CC"/>
    <w:rsid w:val="00651585"/>
    <w:rsid w:val="006553CC"/>
    <w:rsid w:val="006608E1"/>
    <w:rsid w:val="00680629"/>
    <w:rsid w:val="00680B60"/>
    <w:rsid w:val="0068172D"/>
    <w:rsid w:val="0068299F"/>
    <w:rsid w:val="0069202C"/>
    <w:rsid w:val="006934B4"/>
    <w:rsid w:val="006A6003"/>
    <w:rsid w:val="006B0D62"/>
    <w:rsid w:val="006B16FD"/>
    <w:rsid w:val="006B1EC9"/>
    <w:rsid w:val="006B4E14"/>
    <w:rsid w:val="006C3C59"/>
    <w:rsid w:val="006D104A"/>
    <w:rsid w:val="006D147E"/>
    <w:rsid w:val="006E2F46"/>
    <w:rsid w:val="006E6034"/>
    <w:rsid w:val="00706EDA"/>
    <w:rsid w:val="00712165"/>
    <w:rsid w:val="00712EF1"/>
    <w:rsid w:val="007209F7"/>
    <w:rsid w:val="00730B33"/>
    <w:rsid w:val="00734AB0"/>
    <w:rsid w:val="007412B2"/>
    <w:rsid w:val="0074775B"/>
    <w:rsid w:val="007524BE"/>
    <w:rsid w:val="00754AA1"/>
    <w:rsid w:val="00762524"/>
    <w:rsid w:val="00774218"/>
    <w:rsid w:val="007760EC"/>
    <w:rsid w:val="0079178D"/>
    <w:rsid w:val="00796785"/>
    <w:rsid w:val="0079727E"/>
    <w:rsid w:val="00797792"/>
    <w:rsid w:val="007B1E26"/>
    <w:rsid w:val="007B29FC"/>
    <w:rsid w:val="007B2C40"/>
    <w:rsid w:val="007B3C95"/>
    <w:rsid w:val="007B6254"/>
    <w:rsid w:val="007C70F3"/>
    <w:rsid w:val="007C75A1"/>
    <w:rsid w:val="007D196C"/>
    <w:rsid w:val="007D2DD1"/>
    <w:rsid w:val="007D6682"/>
    <w:rsid w:val="007E2F08"/>
    <w:rsid w:val="007E3876"/>
    <w:rsid w:val="007E6CE0"/>
    <w:rsid w:val="007E7930"/>
    <w:rsid w:val="007E7DCF"/>
    <w:rsid w:val="007F66AD"/>
    <w:rsid w:val="007F6CFD"/>
    <w:rsid w:val="0080356F"/>
    <w:rsid w:val="00803F9F"/>
    <w:rsid w:val="008046DB"/>
    <w:rsid w:val="00804C50"/>
    <w:rsid w:val="0081148C"/>
    <w:rsid w:val="008151E7"/>
    <w:rsid w:val="00817D71"/>
    <w:rsid w:val="00822D32"/>
    <w:rsid w:val="00824FD8"/>
    <w:rsid w:val="008278BD"/>
    <w:rsid w:val="00827F13"/>
    <w:rsid w:val="00835259"/>
    <w:rsid w:val="00837984"/>
    <w:rsid w:val="00846F34"/>
    <w:rsid w:val="00850FD6"/>
    <w:rsid w:val="00863547"/>
    <w:rsid w:val="0086796E"/>
    <w:rsid w:val="00871534"/>
    <w:rsid w:val="00873116"/>
    <w:rsid w:val="0087492F"/>
    <w:rsid w:val="008753E9"/>
    <w:rsid w:val="00883DDF"/>
    <w:rsid w:val="0089425E"/>
    <w:rsid w:val="00894730"/>
    <w:rsid w:val="008A08AA"/>
    <w:rsid w:val="008A1A35"/>
    <w:rsid w:val="008A7DC6"/>
    <w:rsid w:val="008C216E"/>
    <w:rsid w:val="008D386A"/>
    <w:rsid w:val="008D3C9F"/>
    <w:rsid w:val="008D4212"/>
    <w:rsid w:val="008D5593"/>
    <w:rsid w:val="008E2367"/>
    <w:rsid w:val="008E3C57"/>
    <w:rsid w:val="008E5A09"/>
    <w:rsid w:val="008F0CCE"/>
    <w:rsid w:val="008F3350"/>
    <w:rsid w:val="00900517"/>
    <w:rsid w:val="009017B2"/>
    <w:rsid w:val="0090313D"/>
    <w:rsid w:val="009034A8"/>
    <w:rsid w:val="00906FEF"/>
    <w:rsid w:val="00907A3C"/>
    <w:rsid w:val="00915B3D"/>
    <w:rsid w:val="00920241"/>
    <w:rsid w:val="009249D6"/>
    <w:rsid w:val="0093763F"/>
    <w:rsid w:val="00940CD3"/>
    <w:rsid w:val="009459CF"/>
    <w:rsid w:val="009467E6"/>
    <w:rsid w:val="009517D6"/>
    <w:rsid w:val="009569F2"/>
    <w:rsid w:val="00956EB7"/>
    <w:rsid w:val="00961903"/>
    <w:rsid w:val="009620D2"/>
    <w:rsid w:val="0096751D"/>
    <w:rsid w:val="0098245D"/>
    <w:rsid w:val="00982B14"/>
    <w:rsid w:val="00985E43"/>
    <w:rsid w:val="00997DC3"/>
    <w:rsid w:val="009A3139"/>
    <w:rsid w:val="009A3843"/>
    <w:rsid w:val="009B20B5"/>
    <w:rsid w:val="009B26E3"/>
    <w:rsid w:val="009B3584"/>
    <w:rsid w:val="009B6DAA"/>
    <w:rsid w:val="009C474C"/>
    <w:rsid w:val="009C595F"/>
    <w:rsid w:val="009D1939"/>
    <w:rsid w:val="009D4047"/>
    <w:rsid w:val="009E1D8E"/>
    <w:rsid w:val="009E5272"/>
    <w:rsid w:val="009E7454"/>
    <w:rsid w:val="009F64DE"/>
    <w:rsid w:val="00A077CE"/>
    <w:rsid w:val="00A12534"/>
    <w:rsid w:val="00A14B98"/>
    <w:rsid w:val="00A14B99"/>
    <w:rsid w:val="00A15EED"/>
    <w:rsid w:val="00A24A96"/>
    <w:rsid w:val="00A253B5"/>
    <w:rsid w:val="00A3081C"/>
    <w:rsid w:val="00A34DC3"/>
    <w:rsid w:val="00A37B04"/>
    <w:rsid w:val="00A41B25"/>
    <w:rsid w:val="00A47D89"/>
    <w:rsid w:val="00A51D63"/>
    <w:rsid w:val="00A60052"/>
    <w:rsid w:val="00A6338B"/>
    <w:rsid w:val="00A71B25"/>
    <w:rsid w:val="00A74649"/>
    <w:rsid w:val="00A76390"/>
    <w:rsid w:val="00A84248"/>
    <w:rsid w:val="00A9638C"/>
    <w:rsid w:val="00AA5183"/>
    <w:rsid w:val="00AA57D2"/>
    <w:rsid w:val="00AB1B34"/>
    <w:rsid w:val="00AB781E"/>
    <w:rsid w:val="00AC01D2"/>
    <w:rsid w:val="00AC5442"/>
    <w:rsid w:val="00AD4D4E"/>
    <w:rsid w:val="00AD572E"/>
    <w:rsid w:val="00AD5AFE"/>
    <w:rsid w:val="00AE0AF9"/>
    <w:rsid w:val="00AE3644"/>
    <w:rsid w:val="00AE4561"/>
    <w:rsid w:val="00AF4199"/>
    <w:rsid w:val="00AF526C"/>
    <w:rsid w:val="00AF5613"/>
    <w:rsid w:val="00B00605"/>
    <w:rsid w:val="00B01A72"/>
    <w:rsid w:val="00B06A63"/>
    <w:rsid w:val="00B14D96"/>
    <w:rsid w:val="00B22041"/>
    <w:rsid w:val="00B2206E"/>
    <w:rsid w:val="00B23C33"/>
    <w:rsid w:val="00B30C06"/>
    <w:rsid w:val="00B41E59"/>
    <w:rsid w:val="00B46A87"/>
    <w:rsid w:val="00B56595"/>
    <w:rsid w:val="00B56EE4"/>
    <w:rsid w:val="00B62250"/>
    <w:rsid w:val="00B6713B"/>
    <w:rsid w:val="00B727C5"/>
    <w:rsid w:val="00B77A14"/>
    <w:rsid w:val="00B84A96"/>
    <w:rsid w:val="00B9244F"/>
    <w:rsid w:val="00B933A7"/>
    <w:rsid w:val="00BA0A72"/>
    <w:rsid w:val="00BA7612"/>
    <w:rsid w:val="00BB3681"/>
    <w:rsid w:val="00BC084D"/>
    <w:rsid w:val="00BC095C"/>
    <w:rsid w:val="00BD072C"/>
    <w:rsid w:val="00BD10E7"/>
    <w:rsid w:val="00BD1644"/>
    <w:rsid w:val="00BD41CB"/>
    <w:rsid w:val="00BE43C6"/>
    <w:rsid w:val="00BF046A"/>
    <w:rsid w:val="00BF5645"/>
    <w:rsid w:val="00C02316"/>
    <w:rsid w:val="00C0238C"/>
    <w:rsid w:val="00C05F5E"/>
    <w:rsid w:val="00C11A58"/>
    <w:rsid w:val="00C1284C"/>
    <w:rsid w:val="00C1515C"/>
    <w:rsid w:val="00C17BB2"/>
    <w:rsid w:val="00C20F1E"/>
    <w:rsid w:val="00C256D7"/>
    <w:rsid w:val="00C2584A"/>
    <w:rsid w:val="00C30D37"/>
    <w:rsid w:val="00C339D3"/>
    <w:rsid w:val="00C35E97"/>
    <w:rsid w:val="00C40424"/>
    <w:rsid w:val="00C448F8"/>
    <w:rsid w:val="00C53881"/>
    <w:rsid w:val="00C5747F"/>
    <w:rsid w:val="00C60AFA"/>
    <w:rsid w:val="00C71F43"/>
    <w:rsid w:val="00C72865"/>
    <w:rsid w:val="00C72E58"/>
    <w:rsid w:val="00C74E52"/>
    <w:rsid w:val="00C766E7"/>
    <w:rsid w:val="00C77CC5"/>
    <w:rsid w:val="00C86465"/>
    <w:rsid w:val="00C864CD"/>
    <w:rsid w:val="00C914F2"/>
    <w:rsid w:val="00C91B2E"/>
    <w:rsid w:val="00C9301A"/>
    <w:rsid w:val="00C96D3D"/>
    <w:rsid w:val="00CC1036"/>
    <w:rsid w:val="00CC38F6"/>
    <w:rsid w:val="00CD0264"/>
    <w:rsid w:val="00CD6C93"/>
    <w:rsid w:val="00CD6D82"/>
    <w:rsid w:val="00CE3AC0"/>
    <w:rsid w:val="00D00282"/>
    <w:rsid w:val="00D1650E"/>
    <w:rsid w:val="00D21296"/>
    <w:rsid w:val="00D2174A"/>
    <w:rsid w:val="00D321D0"/>
    <w:rsid w:val="00D42C3B"/>
    <w:rsid w:val="00D435CB"/>
    <w:rsid w:val="00D472FE"/>
    <w:rsid w:val="00D564A3"/>
    <w:rsid w:val="00D64F52"/>
    <w:rsid w:val="00D71FF2"/>
    <w:rsid w:val="00D73BB6"/>
    <w:rsid w:val="00D84997"/>
    <w:rsid w:val="00DB0871"/>
    <w:rsid w:val="00DB1D21"/>
    <w:rsid w:val="00DB789E"/>
    <w:rsid w:val="00DB7A19"/>
    <w:rsid w:val="00DB7E57"/>
    <w:rsid w:val="00DC5C79"/>
    <w:rsid w:val="00DC7FFA"/>
    <w:rsid w:val="00DD480A"/>
    <w:rsid w:val="00DE2F48"/>
    <w:rsid w:val="00DE386C"/>
    <w:rsid w:val="00DF2AB8"/>
    <w:rsid w:val="00E02007"/>
    <w:rsid w:val="00E071A7"/>
    <w:rsid w:val="00E075E5"/>
    <w:rsid w:val="00E110FE"/>
    <w:rsid w:val="00E113FC"/>
    <w:rsid w:val="00E13B0D"/>
    <w:rsid w:val="00E14310"/>
    <w:rsid w:val="00E20EA4"/>
    <w:rsid w:val="00E22742"/>
    <w:rsid w:val="00E302F1"/>
    <w:rsid w:val="00E324B9"/>
    <w:rsid w:val="00E329F5"/>
    <w:rsid w:val="00E5350E"/>
    <w:rsid w:val="00E57482"/>
    <w:rsid w:val="00E57D32"/>
    <w:rsid w:val="00E751C1"/>
    <w:rsid w:val="00E81EA1"/>
    <w:rsid w:val="00E838E8"/>
    <w:rsid w:val="00E84C1F"/>
    <w:rsid w:val="00E85BC7"/>
    <w:rsid w:val="00EB470A"/>
    <w:rsid w:val="00EB6A0D"/>
    <w:rsid w:val="00EC0C4B"/>
    <w:rsid w:val="00EC2D0F"/>
    <w:rsid w:val="00EC628F"/>
    <w:rsid w:val="00ED7B93"/>
    <w:rsid w:val="00EF0A54"/>
    <w:rsid w:val="00EF4632"/>
    <w:rsid w:val="00EF5C23"/>
    <w:rsid w:val="00EF6CE7"/>
    <w:rsid w:val="00EF778B"/>
    <w:rsid w:val="00F00186"/>
    <w:rsid w:val="00F010C1"/>
    <w:rsid w:val="00F02DAB"/>
    <w:rsid w:val="00F053C6"/>
    <w:rsid w:val="00F074A4"/>
    <w:rsid w:val="00F15A67"/>
    <w:rsid w:val="00F31B61"/>
    <w:rsid w:val="00F34BAF"/>
    <w:rsid w:val="00F41AB8"/>
    <w:rsid w:val="00F41F94"/>
    <w:rsid w:val="00F47F7E"/>
    <w:rsid w:val="00F51CC5"/>
    <w:rsid w:val="00F569E2"/>
    <w:rsid w:val="00F57454"/>
    <w:rsid w:val="00F67482"/>
    <w:rsid w:val="00F721EB"/>
    <w:rsid w:val="00F7296C"/>
    <w:rsid w:val="00F76B41"/>
    <w:rsid w:val="00F77686"/>
    <w:rsid w:val="00F83296"/>
    <w:rsid w:val="00F8691A"/>
    <w:rsid w:val="00F9111A"/>
    <w:rsid w:val="00F9390B"/>
    <w:rsid w:val="00F94230"/>
    <w:rsid w:val="00FA78BA"/>
    <w:rsid w:val="00FB4582"/>
    <w:rsid w:val="00FB6088"/>
    <w:rsid w:val="00FC0272"/>
    <w:rsid w:val="00FC76B9"/>
    <w:rsid w:val="00FD0BA0"/>
    <w:rsid w:val="00FD3375"/>
    <w:rsid w:val="00FD339F"/>
    <w:rsid w:val="00FE00BB"/>
    <w:rsid w:val="00FE6036"/>
    <w:rsid w:val="00FE7880"/>
    <w:rsid w:val="00FF1339"/>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styleId="NormalWeb">
    <w:name w:val="Normal (Web)"/>
    <w:basedOn w:val="Normal"/>
    <w:uiPriority w:val="99"/>
    <w:semiHidden/>
    <w:unhideWhenUsed/>
    <w:rsid w:val="00FD3375"/>
    <w:pPr>
      <w:spacing w:before="100" w:beforeAutospacing="1" w:after="100" w:afterAutospacing="1"/>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styleId="NormalWeb">
    <w:name w:val="Normal (Web)"/>
    <w:basedOn w:val="Normal"/>
    <w:uiPriority w:val="99"/>
    <w:semiHidden/>
    <w:unhideWhenUsed/>
    <w:rsid w:val="00FD3375"/>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891506253">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533</TotalTime>
  <Pages>31</Pages>
  <Words>6533</Words>
  <Characters>37240</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43686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user</cp:lastModifiedBy>
  <cp:revision>281</cp:revision>
  <cp:lastPrinted>2019-10-02T06:50:00Z</cp:lastPrinted>
  <dcterms:created xsi:type="dcterms:W3CDTF">2019-10-09T00:33:00Z</dcterms:created>
  <dcterms:modified xsi:type="dcterms:W3CDTF">2019-10-11T02:08:00Z</dcterms:modified>
</cp:coreProperties>
</file>